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A50CD3" w:rsidRPr="0072058F" w:rsidRDefault="00A50CD3"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A50CD3" w:rsidRDefault="00A50CD3" w:rsidP="00360DB0">
                            <w:pPr>
                              <w:rPr>
                                <w:b/>
                                <w:i/>
                                <w:color w:val="5B9BD5" w:themeColor="accent1"/>
                                <w:sz w:val="40"/>
                                <w:szCs w:val="40"/>
                              </w:rPr>
                            </w:pPr>
                            <w:r w:rsidRPr="00130203">
                              <w:rPr>
                                <w:b/>
                                <w:i/>
                                <w:color w:val="5B9BD5" w:themeColor="accent1"/>
                                <w:sz w:val="40"/>
                                <w:szCs w:val="40"/>
                              </w:rPr>
                              <w:t xml:space="preserve">                        </w:t>
                            </w:r>
                          </w:p>
                          <w:p w:rsidR="00A50CD3" w:rsidRPr="00130203" w:rsidRDefault="00A50CD3" w:rsidP="00360DB0">
                            <w:pPr>
                              <w:rPr>
                                <w:b/>
                                <w:i/>
                                <w:color w:val="5B9BD5" w:themeColor="accent1"/>
                                <w:sz w:val="40"/>
                                <w:szCs w:val="40"/>
                              </w:rPr>
                            </w:pPr>
                          </w:p>
                          <w:p w:rsidR="00A50CD3" w:rsidRPr="00130203" w:rsidRDefault="00A50CD3"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A50CD3" w:rsidRDefault="00A50CD3"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A50CD3" w:rsidRPr="0072058F" w:rsidRDefault="00A50CD3"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A50CD3" w:rsidRDefault="00A50CD3" w:rsidP="00360DB0">
                      <w:pPr>
                        <w:rPr>
                          <w:b/>
                          <w:i/>
                          <w:color w:val="5B9BD5" w:themeColor="accent1"/>
                          <w:sz w:val="40"/>
                          <w:szCs w:val="40"/>
                        </w:rPr>
                      </w:pPr>
                      <w:r w:rsidRPr="00130203">
                        <w:rPr>
                          <w:b/>
                          <w:i/>
                          <w:color w:val="5B9BD5" w:themeColor="accent1"/>
                          <w:sz w:val="40"/>
                          <w:szCs w:val="40"/>
                        </w:rPr>
                        <w:t xml:space="preserve">                        </w:t>
                      </w:r>
                    </w:p>
                    <w:p w:rsidR="00A50CD3" w:rsidRPr="00130203" w:rsidRDefault="00A50CD3" w:rsidP="00360DB0">
                      <w:pPr>
                        <w:rPr>
                          <w:b/>
                          <w:i/>
                          <w:color w:val="5B9BD5" w:themeColor="accent1"/>
                          <w:sz w:val="40"/>
                          <w:szCs w:val="40"/>
                        </w:rPr>
                      </w:pPr>
                    </w:p>
                    <w:p w:rsidR="00A50CD3" w:rsidRPr="00130203" w:rsidRDefault="00A50CD3"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A50CD3" w:rsidRDefault="00A50CD3"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EF3">
        <w:t xml:space="preserve"> </w:t>
      </w:r>
    </w:p>
    <w:p w:rsidR="009F5EFE" w:rsidRPr="00A52B1F" w:rsidRDefault="009F5EFE" w:rsidP="00A52B1F">
      <w:pPr>
        <w:pStyle w:val="Heading1"/>
        <w:numPr>
          <w:ilvl w:val="0"/>
          <w:numId w:val="7"/>
        </w:numPr>
        <w:rPr>
          <w:b/>
        </w:rPr>
      </w:pPr>
      <w:bookmarkStart w:id="0" w:name="_Toc314731207"/>
      <w:bookmarkStart w:id="1" w:name="_Toc476748317"/>
      <w:r w:rsidRPr="00A52B1F">
        <w:rPr>
          <w:b/>
        </w:rPr>
        <w:lastRenderedPageBreak/>
        <w:t>Document Information</w:t>
      </w:r>
      <w:bookmarkEnd w:id="0"/>
      <w:bookmarkEnd w:id="1"/>
      <w:r w:rsidRPr="00A52B1F">
        <w:rPr>
          <w:b/>
        </w:rPr>
        <w:t xml:space="preserve"> </w:t>
      </w:r>
      <w:r w:rsidR="003A4202">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 xml:space="preserve">CRS of Inventory Management for </w:t>
            </w:r>
            <w:proofErr w:type="spellStart"/>
            <w:r>
              <w:rPr>
                <w:rFonts w:ascii="AvantGarde" w:hAnsi="AvantGarde" w:cs="Arial"/>
              </w:rPr>
              <w:t>Samuda</w:t>
            </w:r>
            <w:proofErr w:type="spellEnd"/>
            <w:r>
              <w:rPr>
                <w:rFonts w:ascii="AvantGarde" w:hAnsi="AvantGarde" w:cs="Arial"/>
              </w:rPr>
              <w:t xml:space="preserve">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1D72AA" w:rsidRDefault="009F5EFE" w:rsidP="0040290C">
            <w:pPr>
              <w:pStyle w:val="Bodycopy"/>
              <w:spacing w:after="0"/>
              <w:rPr>
                <w:rFonts w:ascii="AvantGarde" w:hAnsi="AvantGarde" w:cs="Arial"/>
                <w:color w:val="auto"/>
              </w:rPr>
            </w:pPr>
            <w:r>
              <w:rPr>
                <w:rFonts w:ascii="AvantGarde" w:hAnsi="AvantGarde" w:cs="Arial"/>
                <w:color w:val="auto"/>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1D72AA" w:rsidRDefault="003B0BC1" w:rsidP="0040290C">
            <w:pPr>
              <w:pStyle w:val="Bodycopy"/>
              <w:spacing w:after="0"/>
              <w:rPr>
                <w:rFonts w:ascii="AvantGarde" w:hAnsi="AvantGarde" w:cs="Arial"/>
                <w:color w:val="auto"/>
              </w:rPr>
            </w:pPr>
            <w:r>
              <w:rPr>
                <w:rFonts w:ascii="AvantGarde" w:hAnsi="AvantGarde" w:cs="Arial"/>
                <w:color w:val="auto"/>
              </w:rPr>
              <w:t>TBD</w:t>
            </w: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3B0BC1" w:rsidP="0040290C">
            <w:pPr>
              <w:pStyle w:val="Documentname"/>
              <w:spacing w:after="0"/>
              <w:rPr>
                <w:rFonts w:ascii="AvantGarde" w:hAnsi="AvantGarde" w:cs="Arial"/>
              </w:rPr>
            </w:pPr>
            <w:r>
              <w:rPr>
                <w:rFonts w:ascii="AvantGarde" w:hAnsi="AvantGarde" w:cs="Arial"/>
              </w:rPr>
              <w:t>TBD</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3B0BC1" w:rsidP="0040290C">
            <w:pPr>
              <w:pStyle w:val="Bodycopy"/>
              <w:spacing w:after="0"/>
              <w:rPr>
                <w:rFonts w:ascii="AvantGarde" w:hAnsi="AvantGarde" w:cs="Arial"/>
                <w:color w:val="auto"/>
                <w:sz w:val="20"/>
              </w:rPr>
            </w:pPr>
            <w:r>
              <w:rPr>
                <w:rFonts w:ascii="AvantGarde" w:hAnsi="AvantGarde" w:cs="Arial"/>
                <w:sz w:val="20"/>
              </w:rPr>
              <w:t>TBD</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9F5EFE" w:rsidRPr="0004005F" w:rsidRDefault="009F5EFE" w:rsidP="0004005F">
      <w:pPr>
        <w:pStyle w:val="Heading1"/>
        <w:numPr>
          <w:ilvl w:val="0"/>
          <w:numId w:val="7"/>
        </w:numPr>
        <w:rPr>
          <w:b/>
        </w:rPr>
      </w:pPr>
      <w:bookmarkStart w:id="2" w:name="_Toc314731208"/>
      <w:bookmarkStart w:id="3" w:name="_Toc476748318"/>
      <w:r w:rsidRPr="0004005F">
        <w:rPr>
          <w:b/>
        </w:rPr>
        <w:lastRenderedPageBreak/>
        <w:t>Document History</w:t>
      </w:r>
      <w:bookmarkEnd w:id="2"/>
      <w:bookmarkEnd w:id="3"/>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3B0BC1" w:rsidP="0040290C">
            <w:pPr>
              <w:jc w:val="center"/>
              <w:rPr>
                <w:rFonts w:ascii="AvantGarde" w:hAnsi="AvantGarde"/>
                <w:sz w:val="18"/>
                <w:szCs w:val="18"/>
              </w:rPr>
            </w:pPr>
            <w:r>
              <w:rPr>
                <w:rFonts w:ascii="AvantGarde" w:hAnsi="AvantGarde"/>
                <w:sz w:val="18"/>
                <w:szCs w:val="18"/>
              </w:rPr>
              <w:t>TBD</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F5EFE" w:rsidRDefault="00073D11"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4612BF"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748317" w:history="1">
            <w:r w:rsidR="004612BF" w:rsidRPr="00B909CC">
              <w:rPr>
                <w:rStyle w:val="Hyperlink"/>
                <w:b/>
                <w:noProof/>
              </w:rPr>
              <w:t>A.</w:t>
            </w:r>
            <w:r w:rsidR="004612BF">
              <w:rPr>
                <w:rFonts w:asciiTheme="minorHAnsi" w:eastAsiaTheme="minorEastAsia" w:hAnsiTheme="minorHAnsi" w:cstheme="minorBidi"/>
                <w:noProof/>
                <w:color w:val="auto"/>
              </w:rPr>
              <w:tab/>
            </w:r>
            <w:r w:rsidR="004612BF" w:rsidRPr="00B909CC">
              <w:rPr>
                <w:rStyle w:val="Hyperlink"/>
                <w:b/>
                <w:noProof/>
              </w:rPr>
              <w:t>Document Information</w:t>
            </w:r>
            <w:r w:rsidR="004612BF">
              <w:rPr>
                <w:noProof/>
                <w:webHidden/>
              </w:rPr>
              <w:tab/>
            </w:r>
            <w:r w:rsidR="004612BF">
              <w:rPr>
                <w:noProof/>
                <w:webHidden/>
              </w:rPr>
              <w:fldChar w:fldCharType="begin"/>
            </w:r>
            <w:r w:rsidR="004612BF">
              <w:rPr>
                <w:noProof/>
                <w:webHidden/>
              </w:rPr>
              <w:instrText xml:space="preserve"> PAGEREF _Toc476748317 \h </w:instrText>
            </w:r>
            <w:r w:rsidR="004612BF">
              <w:rPr>
                <w:noProof/>
                <w:webHidden/>
              </w:rPr>
            </w:r>
            <w:r w:rsidR="004612BF">
              <w:rPr>
                <w:noProof/>
                <w:webHidden/>
              </w:rPr>
              <w:fldChar w:fldCharType="separate"/>
            </w:r>
            <w:r w:rsidR="004612BF">
              <w:rPr>
                <w:noProof/>
                <w:webHidden/>
              </w:rPr>
              <w:t>2</w:t>
            </w:r>
            <w:r w:rsidR="004612BF">
              <w:rPr>
                <w:noProof/>
                <w:webHidden/>
              </w:rPr>
              <w:fldChar w:fldCharType="end"/>
            </w:r>
          </w:hyperlink>
        </w:p>
        <w:p w:rsidR="004612BF" w:rsidRDefault="004612BF">
          <w:pPr>
            <w:pStyle w:val="TOC1"/>
            <w:tabs>
              <w:tab w:val="left" w:pos="440"/>
              <w:tab w:val="right" w:leader="dot" w:pos="9350"/>
            </w:tabs>
            <w:rPr>
              <w:rFonts w:asciiTheme="minorHAnsi" w:eastAsiaTheme="minorEastAsia" w:hAnsiTheme="minorHAnsi" w:cstheme="minorBidi"/>
              <w:noProof/>
              <w:color w:val="auto"/>
            </w:rPr>
          </w:pPr>
          <w:hyperlink w:anchor="_Toc476748318" w:history="1">
            <w:r w:rsidRPr="00B909CC">
              <w:rPr>
                <w:rStyle w:val="Hyperlink"/>
                <w:b/>
                <w:noProof/>
              </w:rPr>
              <w:t>B.</w:t>
            </w:r>
            <w:r>
              <w:rPr>
                <w:rFonts w:asciiTheme="minorHAnsi" w:eastAsiaTheme="minorEastAsia" w:hAnsiTheme="minorHAnsi" w:cstheme="minorBidi"/>
                <w:noProof/>
                <w:color w:val="auto"/>
              </w:rPr>
              <w:tab/>
            </w:r>
            <w:r w:rsidRPr="00B909CC">
              <w:rPr>
                <w:rStyle w:val="Hyperlink"/>
                <w:b/>
                <w:noProof/>
              </w:rPr>
              <w:t>Document History</w:t>
            </w:r>
            <w:r>
              <w:rPr>
                <w:noProof/>
                <w:webHidden/>
              </w:rPr>
              <w:tab/>
            </w:r>
            <w:r>
              <w:rPr>
                <w:noProof/>
                <w:webHidden/>
              </w:rPr>
              <w:fldChar w:fldCharType="begin"/>
            </w:r>
            <w:r>
              <w:rPr>
                <w:noProof/>
                <w:webHidden/>
              </w:rPr>
              <w:instrText xml:space="preserve"> PAGEREF _Toc476748318 \h </w:instrText>
            </w:r>
            <w:r>
              <w:rPr>
                <w:noProof/>
                <w:webHidden/>
              </w:rPr>
            </w:r>
            <w:r>
              <w:rPr>
                <w:noProof/>
                <w:webHidden/>
              </w:rPr>
              <w:fldChar w:fldCharType="separate"/>
            </w:r>
            <w:r>
              <w:rPr>
                <w:noProof/>
                <w:webHidden/>
              </w:rPr>
              <w:t>3</w:t>
            </w:r>
            <w:r>
              <w:rPr>
                <w:noProof/>
                <w:webHidden/>
              </w:rPr>
              <w:fldChar w:fldCharType="end"/>
            </w:r>
          </w:hyperlink>
        </w:p>
        <w:p w:rsidR="004612BF" w:rsidRDefault="004612BF">
          <w:pPr>
            <w:pStyle w:val="TOC1"/>
            <w:tabs>
              <w:tab w:val="left" w:pos="660"/>
              <w:tab w:val="right" w:leader="dot" w:pos="9350"/>
            </w:tabs>
            <w:rPr>
              <w:rFonts w:asciiTheme="minorHAnsi" w:eastAsiaTheme="minorEastAsia" w:hAnsiTheme="minorHAnsi" w:cstheme="minorBidi"/>
              <w:noProof/>
              <w:color w:val="auto"/>
            </w:rPr>
          </w:pPr>
          <w:hyperlink w:anchor="_Toc476748319" w:history="1">
            <w:r w:rsidRPr="00B909CC">
              <w:rPr>
                <w:rStyle w:val="Hyperlink"/>
                <w:b/>
                <w:noProof/>
              </w:rPr>
              <w:t>1.0</w:t>
            </w:r>
            <w:r>
              <w:rPr>
                <w:rFonts w:asciiTheme="minorHAnsi" w:eastAsiaTheme="minorEastAsia" w:hAnsiTheme="minorHAnsi" w:cstheme="minorBidi"/>
                <w:noProof/>
                <w:color w:val="auto"/>
              </w:rPr>
              <w:tab/>
            </w:r>
            <w:r w:rsidRPr="00B909CC">
              <w:rPr>
                <w:rStyle w:val="Hyperlink"/>
                <w:b/>
                <w:noProof/>
              </w:rPr>
              <w:t>Introduction</w:t>
            </w:r>
            <w:r>
              <w:rPr>
                <w:noProof/>
                <w:webHidden/>
              </w:rPr>
              <w:tab/>
            </w:r>
            <w:r>
              <w:rPr>
                <w:noProof/>
                <w:webHidden/>
              </w:rPr>
              <w:fldChar w:fldCharType="begin"/>
            </w:r>
            <w:r>
              <w:rPr>
                <w:noProof/>
                <w:webHidden/>
              </w:rPr>
              <w:instrText xml:space="preserve"> PAGEREF _Toc476748319 \h </w:instrText>
            </w:r>
            <w:r>
              <w:rPr>
                <w:noProof/>
                <w:webHidden/>
              </w:rPr>
            </w:r>
            <w:r>
              <w:rPr>
                <w:noProof/>
                <w:webHidden/>
              </w:rPr>
              <w:fldChar w:fldCharType="separate"/>
            </w:r>
            <w:r>
              <w:rPr>
                <w:noProof/>
                <w:webHidden/>
              </w:rPr>
              <w:t>5</w:t>
            </w:r>
            <w:r>
              <w:rPr>
                <w:noProof/>
                <w:webHidden/>
              </w:rPr>
              <w:fldChar w:fldCharType="end"/>
            </w:r>
          </w:hyperlink>
        </w:p>
        <w:p w:rsidR="004612BF" w:rsidRDefault="004612BF">
          <w:pPr>
            <w:pStyle w:val="TOC1"/>
            <w:tabs>
              <w:tab w:val="right" w:leader="dot" w:pos="9350"/>
            </w:tabs>
            <w:rPr>
              <w:rFonts w:asciiTheme="minorHAnsi" w:eastAsiaTheme="minorEastAsia" w:hAnsiTheme="minorHAnsi" w:cstheme="minorBidi"/>
              <w:noProof/>
              <w:color w:val="auto"/>
            </w:rPr>
          </w:pPr>
          <w:hyperlink w:anchor="_Toc476748320" w:history="1">
            <w:r w:rsidRPr="00B909CC">
              <w:rPr>
                <w:rStyle w:val="Hyperlink"/>
                <w:b/>
                <w:noProof/>
              </w:rPr>
              <w:t>1.1    Purpose of CRS</w:t>
            </w:r>
            <w:r>
              <w:rPr>
                <w:noProof/>
                <w:webHidden/>
              </w:rPr>
              <w:tab/>
            </w:r>
            <w:r>
              <w:rPr>
                <w:noProof/>
                <w:webHidden/>
              </w:rPr>
              <w:fldChar w:fldCharType="begin"/>
            </w:r>
            <w:r>
              <w:rPr>
                <w:noProof/>
                <w:webHidden/>
              </w:rPr>
              <w:instrText xml:space="preserve"> PAGEREF _Toc476748320 \h </w:instrText>
            </w:r>
            <w:r>
              <w:rPr>
                <w:noProof/>
                <w:webHidden/>
              </w:rPr>
            </w:r>
            <w:r>
              <w:rPr>
                <w:noProof/>
                <w:webHidden/>
              </w:rPr>
              <w:fldChar w:fldCharType="separate"/>
            </w:r>
            <w:r>
              <w:rPr>
                <w:noProof/>
                <w:webHidden/>
              </w:rPr>
              <w:t>5</w:t>
            </w:r>
            <w:r>
              <w:rPr>
                <w:noProof/>
                <w:webHidden/>
              </w:rPr>
              <w:fldChar w:fldCharType="end"/>
            </w:r>
          </w:hyperlink>
        </w:p>
        <w:p w:rsidR="004612BF" w:rsidRDefault="004612BF">
          <w:pPr>
            <w:pStyle w:val="TOC1"/>
            <w:tabs>
              <w:tab w:val="right" w:leader="dot" w:pos="9350"/>
            </w:tabs>
            <w:rPr>
              <w:rFonts w:asciiTheme="minorHAnsi" w:eastAsiaTheme="minorEastAsia" w:hAnsiTheme="minorHAnsi" w:cstheme="minorBidi"/>
              <w:noProof/>
              <w:color w:val="auto"/>
            </w:rPr>
          </w:pPr>
          <w:hyperlink w:anchor="_Toc476748321" w:history="1">
            <w:r w:rsidRPr="00B909CC">
              <w:rPr>
                <w:rStyle w:val="Hyperlink"/>
                <w:b/>
                <w:noProof/>
              </w:rPr>
              <w:t>2.0 Inventory Module Overview</w:t>
            </w:r>
            <w:r>
              <w:rPr>
                <w:noProof/>
                <w:webHidden/>
              </w:rPr>
              <w:tab/>
            </w:r>
            <w:r>
              <w:rPr>
                <w:noProof/>
                <w:webHidden/>
              </w:rPr>
              <w:fldChar w:fldCharType="begin"/>
            </w:r>
            <w:r>
              <w:rPr>
                <w:noProof/>
                <w:webHidden/>
              </w:rPr>
              <w:instrText xml:space="preserve"> PAGEREF _Toc476748321 \h </w:instrText>
            </w:r>
            <w:r>
              <w:rPr>
                <w:noProof/>
                <w:webHidden/>
              </w:rPr>
            </w:r>
            <w:r>
              <w:rPr>
                <w:noProof/>
                <w:webHidden/>
              </w:rPr>
              <w:fldChar w:fldCharType="separate"/>
            </w:r>
            <w:r>
              <w:rPr>
                <w:noProof/>
                <w:webHidden/>
              </w:rPr>
              <w:t>5</w:t>
            </w:r>
            <w:r>
              <w:rPr>
                <w:noProof/>
                <w:webHidden/>
              </w:rPr>
              <w:fldChar w:fldCharType="end"/>
            </w:r>
          </w:hyperlink>
        </w:p>
        <w:p w:rsidR="004612BF" w:rsidRDefault="004612BF">
          <w:pPr>
            <w:pStyle w:val="TOC1"/>
            <w:tabs>
              <w:tab w:val="left" w:pos="660"/>
              <w:tab w:val="right" w:leader="dot" w:pos="9350"/>
            </w:tabs>
            <w:rPr>
              <w:rFonts w:asciiTheme="minorHAnsi" w:eastAsiaTheme="minorEastAsia" w:hAnsiTheme="minorHAnsi" w:cstheme="minorBidi"/>
              <w:noProof/>
              <w:color w:val="auto"/>
            </w:rPr>
          </w:pPr>
          <w:hyperlink w:anchor="_Toc476748322" w:history="1">
            <w:r w:rsidRPr="00B909CC">
              <w:rPr>
                <w:rStyle w:val="Hyperlink"/>
                <w:b/>
                <w:noProof/>
              </w:rPr>
              <w:t>3.0</w:t>
            </w:r>
            <w:r>
              <w:rPr>
                <w:rFonts w:asciiTheme="minorHAnsi" w:eastAsiaTheme="minorEastAsia" w:hAnsiTheme="minorHAnsi" w:cstheme="minorBidi"/>
                <w:noProof/>
                <w:color w:val="auto"/>
              </w:rPr>
              <w:tab/>
            </w:r>
            <w:r w:rsidRPr="00B909CC">
              <w:rPr>
                <w:rStyle w:val="Hyperlink"/>
                <w:b/>
                <w:noProof/>
              </w:rPr>
              <w:t>Why Organization Use Inventory Management</w:t>
            </w:r>
            <w:r>
              <w:rPr>
                <w:noProof/>
                <w:webHidden/>
              </w:rPr>
              <w:tab/>
            </w:r>
            <w:r>
              <w:rPr>
                <w:noProof/>
                <w:webHidden/>
              </w:rPr>
              <w:fldChar w:fldCharType="begin"/>
            </w:r>
            <w:r>
              <w:rPr>
                <w:noProof/>
                <w:webHidden/>
              </w:rPr>
              <w:instrText xml:space="preserve"> PAGEREF _Toc476748322 \h </w:instrText>
            </w:r>
            <w:r>
              <w:rPr>
                <w:noProof/>
                <w:webHidden/>
              </w:rPr>
            </w:r>
            <w:r>
              <w:rPr>
                <w:noProof/>
                <w:webHidden/>
              </w:rPr>
              <w:fldChar w:fldCharType="separate"/>
            </w:r>
            <w:r>
              <w:rPr>
                <w:noProof/>
                <w:webHidden/>
              </w:rPr>
              <w:t>6</w:t>
            </w:r>
            <w:r>
              <w:rPr>
                <w:noProof/>
                <w:webHidden/>
              </w:rPr>
              <w:fldChar w:fldCharType="end"/>
            </w:r>
          </w:hyperlink>
        </w:p>
        <w:p w:rsidR="004612BF" w:rsidRDefault="004612BF">
          <w:pPr>
            <w:pStyle w:val="TOC1"/>
            <w:tabs>
              <w:tab w:val="right" w:leader="dot" w:pos="9350"/>
            </w:tabs>
            <w:rPr>
              <w:rFonts w:asciiTheme="minorHAnsi" w:eastAsiaTheme="minorEastAsia" w:hAnsiTheme="minorHAnsi" w:cstheme="minorBidi"/>
              <w:noProof/>
              <w:color w:val="auto"/>
            </w:rPr>
          </w:pPr>
          <w:hyperlink w:anchor="_Toc476748323" w:history="1">
            <w:r w:rsidRPr="00B909CC">
              <w:rPr>
                <w:rStyle w:val="Hyperlink"/>
                <w:b/>
                <w:noProof/>
              </w:rPr>
              <w:t>4.0 Functional features of inventory modules are given below</w:t>
            </w:r>
            <w:r>
              <w:rPr>
                <w:noProof/>
                <w:webHidden/>
              </w:rPr>
              <w:tab/>
            </w:r>
            <w:r>
              <w:rPr>
                <w:noProof/>
                <w:webHidden/>
              </w:rPr>
              <w:fldChar w:fldCharType="begin"/>
            </w:r>
            <w:r>
              <w:rPr>
                <w:noProof/>
                <w:webHidden/>
              </w:rPr>
              <w:instrText xml:space="preserve"> PAGEREF _Toc476748323 \h </w:instrText>
            </w:r>
            <w:r>
              <w:rPr>
                <w:noProof/>
                <w:webHidden/>
              </w:rPr>
            </w:r>
            <w:r>
              <w:rPr>
                <w:noProof/>
                <w:webHidden/>
              </w:rPr>
              <w:fldChar w:fldCharType="separate"/>
            </w:r>
            <w:r>
              <w:rPr>
                <w:noProof/>
                <w:webHidden/>
              </w:rPr>
              <w:t>6</w:t>
            </w:r>
            <w:r>
              <w:rPr>
                <w:noProof/>
                <w:webHidden/>
              </w:rPr>
              <w:fldChar w:fldCharType="end"/>
            </w:r>
          </w:hyperlink>
        </w:p>
        <w:p w:rsidR="004612BF" w:rsidRDefault="004612BF">
          <w:pPr>
            <w:pStyle w:val="TOC1"/>
            <w:tabs>
              <w:tab w:val="right" w:leader="dot" w:pos="9350"/>
            </w:tabs>
            <w:rPr>
              <w:rFonts w:asciiTheme="minorHAnsi" w:eastAsiaTheme="minorEastAsia" w:hAnsiTheme="minorHAnsi" w:cstheme="minorBidi"/>
              <w:noProof/>
              <w:color w:val="auto"/>
            </w:rPr>
          </w:pPr>
          <w:hyperlink w:anchor="_Toc476748324" w:history="1">
            <w:r w:rsidRPr="00B909CC">
              <w:rPr>
                <w:rStyle w:val="Hyperlink"/>
                <w:b/>
                <w:noProof/>
              </w:rPr>
              <w:t>5.0 Inventory Process</w:t>
            </w:r>
            <w:r>
              <w:rPr>
                <w:noProof/>
                <w:webHidden/>
              </w:rPr>
              <w:tab/>
            </w:r>
            <w:r>
              <w:rPr>
                <w:noProof/>
                <w:webHidden/>
              </w:rPr>
              <w:fldChar w:fldCharType="begin"/>
            </w:r>
            <w:r>
              <w:rPr>
                <w:noProof/>
                <w:webHidden/>
              </w:rPr>
              <w:instrText xml:space="preserve"> PAGEREF _Toc476748324 \h </w:instrText>
            </w:r>
            <w:r>
              <w:rPr>
                <w:noProof/>
                <w:webHidden/>
              </w:rPr>
            </w:r>
            <w:r>
              <w:rPr>
                <w:noProof/>
                <w:webHidden/>
              </w:rPr>
              <w:fldChar w:fldCharType="separate"/>
            </w:r>
            <w:r>
              <w:rPr>
                <w:noProof/>
                <w:webHidden/>
              </w:rPr>
              <w:t>7</w:t>
            </w:r>
            <w:r>
              <w:rPr>
                <w:noProof/>
                <w:webHidden/>
              </w:rPr>
              <w:fldChar w:fldCharType="end"/>
            </w:r>
          </w:hyperlink>
        </w:p>
        <w:p w:rsidR="004612BF" w:rsidRDefault="004612BF">
          <w:pPr>
            <w:pStyle w:val="TOC1"/>
            <w:tabs>
              <w:tab w:val="right" w:leader="dot" w:pos="9350"/>
            </w:tabs>
            <w:rPr>
              <w:rFonts w:asciiTheme="minorHAnsi" w:eastAsiaTheme="minorEastAsia" w:hAnsiTheme="minorHAnsi" w:cstheme="minorBidi"/>
              <w:noProof/>
              <w:color w:val="auto"/>
            </w:rPr>
          </w:pPr>
          <w:hyperlink w:anchor="_Toc476748325" w:history="1">
            <w:r w:rsidRPr="00B909CC">
              <w:rPr>
                <w:rStyle w:val="Hyperlink"/>
                <w:b/>
                <w:noProof/>
              </w:rPr>
              <w:t>6.0 Process Flow Description</w:t>
            </w:r>
            <w:r>
              <w:rPr>
                <w:noProof/>
                <w:webHidden/>
              </w:rPr>
              <w:tab/>
            </w:r>
            <w:r>
              <w:rPr>
                <w:noProof/>
                <w:webHidden/>
              </w:rPr>
              <w:fldChar w:fldCharType="begin"/>
            </w:r>
            <w:r>
              <w:rPr>
                <w:noProof/>
                <w:webHidden/>
              </w:rPr>
              <w:instrText xml:space="preserve"> PAGEREF _Toc476748325 \h </w:instrText>
            </w:r>
            <w:r>
              <w:rPr>
                <w:noProof/>
                <w:webHidden/>
              </w:rPr>
            </w:r>
            <w:r>
              <w:rPr>
                <w:noProof/>
                <w:webHidden/>
              </w:rPr>
              <w:fldChar w:fldCharType="separate"/>
            </w:r>
            <w:r>
              <w:rPr>
                <w:noProof/>
                <w:webHidden/>
              </w:rPr>
              <w:t>7</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26" w:history="1">
            <w:r w:rsidRPr="00B909CC">
              <w:rPr>
                <w:rStyle w:val="Hyperlink"/>
                <w:b/>
                <w:noProof/>
              </w:rPr>
              <w:t>6.1 Raise Indent</w:t>
            </w:r>
            <w:r>
              <w:rPr>
                <w:noProof/>
                <w:webHidden/>
              </w:rPr>
              <w:tab/>
            </w:r>
            <w:r>
              <w:rPr>
                <w:noProof/>
                <w:webHidden/>
              </w:rPr>
              <w:fldChar w:fldCharType="begin"/>
            </w:r>
            <w:r>
              <w:rPr>
                <w:noProof/>
                <w:webHidden/>
              </w:rPr>
              <w:instrText xml:space="preserve"> PAGEREF _Toc476748326 \h </w:instrText>
            </w:r>
            <w:r>
              <w:rPr>
                <w:noProof/>
                <w:webHidden/>
              </w:rPr>
            </w:r>
            <w:r>
              <w:rPr>
                <w:noProof/>
                <w:webHidden/>
              </w:rPr>
              <w:fldChar w:fldCharType="separate"/>
            </w:r>
            <w:r>
              <w:rPr>
                <w:noProof/>
                <w:webHidden/>
              </w:rPr>
              <w:t>7</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27" w:history="1">
            <w:r w:rsidRPr="00B909CC">
              <w:rPr>
                <w:rStyle w:val="Hyperlink"/>
                <w:b/>
                <w:noProof/>
              </w:rPr>
              <w:t>6.2 Issue Item Process</w:t>
            </w:r>
            <w:r>
              <w:rPr>
                <w:noProof/>
                <w:webHidden/>
              </w:rPr>
              <w:tab/>
            </w:r>
            <w:r>
              <w:rPr>
                <w:noProof/>
                <w:webHidden/>
              </w:rPr>
              <w:fldChar w:fldCharType="begin"/>
            </w:r>
            <w:r>
              <w:rPr>
                <w:noProof/>
                <w:webHidden/>
              </w:rPr>
              <w:instrText xml:space="preserve"> PAGEREF _Toc476748327 \h </w:instrText>
            </w:r>
            <w:r>
              <w:rPr>
                <w:noProof/>
                <w:webHidden/>
              </w:rPr>
            </w:r>
            <w:r>
              <w:rPr>
                <w:noProof/>
                <w:webHidden/>
              </w:rPr>
              <w:fldChar w:fldCharType="separate"/>
            </w:r>
            <w:r>
              <w:rPr>
                <w:noProof/>
                <w:webHidden/>
              </w:rPr>
              <w:t>8</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28" w:history="1">
            <w:r w:rsidRPr="00B909CC">
              <w:rPr>
                <w:rStyle w:val="Hyperlink"/>
                <w:b/>
                <w:noProof/>
              </w:rPr>
              <w:t>6.3 Issue Return Process</w:t>
            </w:r>
            <w:r>
              <w:rPr>
                <w:noProof/>
                <w:webHidden/>
              </w:rPr>
              <w:tab/>
            </w:r>
            <w:r>
              <w:rPr>
                <w:noProof/>
                <w:webHidden/>
              </w:rPr>
              <w:fldChar w:fldCharType="begin"/>
            </w:r>
            <w:r>
              <w:rPr>
                <w:noProof/>
                <w:webHidden/>
              </w:rPr>
              <w:instrText xml:space="preserve"> PAGEREF _Toc476748328 \h </w:instrText>
            </w:r>
            <w:r>
              <w:rPr>
                <w:noProof/>
                <w:webHidden/>
              </w:rPr>
            </w:r>
            <w:r>
              <w:rPr>
                <w:noProof/>
                <w:webHidden/>
              </w:rPr>
              <w:fldChar w:fldCharType="separate"/>
            </w:r>
            <w:r>
              <w:rPr>
                <w:noProof/>
                <w:webHidden/>
              </w:rPr>
              <w:t>9</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29" w:history="1">
            <w:r w:rsidRPr="00B909CC">
              <w:rPr>
                <w:rStyle w:val="Hyperlink"/>
                <w:b/>
                <w:noProof/>
              </w:rPr>
              <w:t>6.4 Gate Pass In Process</w:t>
            </w:r>
            <w:r>
              <w:rPr>
                <w:noProof/>
                <w:webHidden/>
              </w:rPr>
              <w:tab/>
            </w:r>
            <w:r>
              <w:rPr>
                <w:noProof/>
                <w:webHidden/>
              </w:rPr>
              <w:fldChar w:fldCharType="begin"/>
            </w:r>
            <w:r>
              <w:rPr>
                <w:noProof/>
                <w:webHidden/>
              </w:rPr>
              <w:instrText xml:space="preserve"> PAGEREF _Toc476748329 \h </w:instrText>
            </w:r>
            <w:r>
              <w:rPr>
                <w:noProof/>
                <w:webHidden/>
              </w:rPr>
            </w:r>
            <w:r>
              <w:rPr>
                <w:noProof/>
                <w:webHidden/>
              </w:rPr>
              <w:fldChar w:fldCharType="separate"/>
            </w:r>
            <w:r>
              <w:rPr>
                <w:noProof/>
                <w:webHidden/>
              </w:rPr>
              <w:t>10</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30" w:history="1">
            <w:r w:rsidRPr="00B909CC">
              <w:rPr>
                <w:rStyle w:val="Hyperlink"/>
                <w:b/>
                <w:noProof/>
              </w:rPr>
              <w:t>6.5 Receive Goods Process</w:t>
            </w:r>
            <w:r>
              <w:rPr>
                <w:noProof/>
                <w:webHidden/>
              </w:rPr>
              <w:tab/>
            </w:r>
            <w:r>
              <w:rPr>
                <w:noProof/>
                <w:webHidden/>
              </w:rPr>
              <w:fldChar w:fldCharType="begin"/>
            </w:r>
            <w:r>
              <w:rPr>
                <w:noProof/>
                <w:webHidden/>
              </w:rPr>
              <w:instrText xml:space="preserve"> PAGEREF _Toc476748330 \h </w:instrText>
            </w:r>
            <w:r>
              <w:rPr>
                <w:noProof/>
                <w:webHidden/>
              </w:rPr>
            </w:r>
            <w:r>
              <w:rPr>
                <w:noProof/>
                <w:webHidden/>
              </w:rPr>
              <w:fldChar w:fldCharType="separate"/>
            </w:r>
            <w:r>
              <w:rPr>
                <w:noProof/>
                <w:webHidden/>
              </w:rPr>
              <w:t>11</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31" w:history="1">
            <w:r w:rsidRPr="00B909CC">
              <w:rPr>
                <w:rStyle w:val="Hyperlink"/>
                <w:b/>
                <w:noProof/>
              </w:rPr>
              <w:t>6.6 Receive Return Process</w:t>
            </w:r>
            <w:r>
              <w:rPr>
                <w:noProof/>
                <w:webHidden/>
              </w:rPr>
              <w:tab/>
            </w:r>
            <w:r>
              <w:rPr>
                <w:noProof/>
                <w:webHidden/>
              </w:rPr>
              <w:fldChar w:fldCharType="begin"/>
            </w:r>
            <w:r>
              <w:rPr>
                <w:noProof/>
                <w:webHidden/>
              </w:rPr>
              <w:instrText xml:space="preserve"> PAGEREF _Toc476748331 \h </w:instrText>
            </w:r>
            <w:r>
              <w:rPr>
                <w:noProof/>
                <w:webHidden/>
              </w:rPr>
            </w:r>
            <w:r>
              <w:rPr>
                <w:noProof/>
                <w:webHidden/>
              </w:rPr>
              <w:fldChar w:fldCharType="separate"/>
            </w:r>
            <w:r>
              <w:rPr>
                <w:noProof/>
                <w:webHidden/>
              </w:rPr>
              <w:t>12</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32" w:history="1">
            <w:r w:rsidRPr="00B909CC">
              <w:rPr>
                <w:rStyle w:val="Hyperlink"/>
                <w:b/>
                <w:noProof/>
              </w:rPr>
              <w:t>6.7 Quality Control (QC) Process</w:t>
            </w:r>
            <w:r>
              <w:rPr>
                <w:noProof/>
                <w:webHidden/>
              </w:rPr>
              <w:tab/>
            </w:r>
            <w:r>
              <w:rPr>
                <w:noProof/>
                <w:webHidden/>
              </w:rPr>
              <w:fldChar w:fldCharType="begin"/>
            </w:r>
            <w:r>
              <w:rPr>
                <w:noProof/>
                <w:webHidden/>
              </w:rPr>
              <w:instrText xml:space="preserve"> PAGEREF _Toc476748332 \h </w:instrText>
            </w:r>
            <w:r>
              <w:rPr>
                <w:noProof/>
                <w:webHidden/>
              </w:rPr>
            </w:r>
            <w:r>
              <w:rPr>
                <w:noProof/>
                <w:webHidden/>
              </w:rPr>
              <w:fldChar w:fldCharType="separate"/>
            </w:r>
            <w:r>
              <w:rPr>
                <w:noProof/>
                <w:webHidden/>
              </w:rPr>
              <w:t>13</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33" w:history="1">
            <w:r w:rsidRPr="00B909CC">
              <w:rPr>
                <w:rStyle w:val="Hyperlink"/>
                <w:b/>
                <w:noProof/>
              </w:rPr>
              <w:t>6.8 Material Receive Report (MRR)</w:t>
            </w:r>
            <w:r>
              <w:rPr>
                <w:noProof/>
                <w:webHidden/>
              </w:rPr>
              <w:tab/>
            </w:r>
            <w:r>
              <w:rPr>
                <w:noProof/>
                <w:webHidden/>
              </w:rPr>
              <w:fldChar w:fldCharType="begin"/>
            </w:r>
            <w:r>
              <w:rPr>
                <w:noProof/>
                <w:webHidden/>
              </w:rPr>
              <w:instrText xml:space="preserve"> PAGEREF _Toc476748333 \h </w:instrText>
            </w:r>
            <w:r>
              <w:rPr>
                <w:noProof/>
                <w:webHidden/>
              </w:rPr>
            </w:r>
            <w:r>
              <w:rPr>
                <w:noProof/>
                <w:webHidden/>
              </w:rPr>
              <w:fldChar w:fldCharType="separate"/>
            </w:r>
            <w:r>
              <w:rPr>
                <w:noProof/>
                <w:webHidden/>
              </w:rPr>
              <w:t>14</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34" w:history="1">
            <w:r w:rsidRPr="00B909CC">
              <w:rPr>
                <w:rStyle w:val="Hyperlink"/>
                <w:b/>
                <w:noProof/>
              </w:rPr>
              <w:t>6.9 Goods Delivery Process</w:t>
            </w:r>
            <w:r>
              <w:rPr>
                <w:noProof/>
                <w:webHidden/>
              </w:rPr>
              <w:tab/>
            </w:r>
            <w:r>
              <w:rPr>
                <w:noProof/>
                <w:webHidden/>
              </w:rPr>
              <w:fldChar w:fldCharType="begin"/>
            </w:r>
            <w:r>
              <w:rPr>
                <w:noProof/>
                <w:webHidden/>
              </w:rPr>
              <w:instrText xml:space="preserve"> PAGEREF _Toc476748334 \h </w:instrText>
            </w:r>
            <w:r>
              <w:rPr>
                <w:noProof/>
                <w:webHidden/>
              </w:rPr>
            </w:r>
            <w:r>
              <w:rPr>
                <w:noProof/>
                <w:webHidden/>
              </w:rPr>
              <w:fldChar w:fldCharType="separate"/>
            </w:r>
            <w:r>
              <w:rPr>
                <w:noProof/>
                <w:webHidden/>
              </w:rPr>
              <w:t>15</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35" w:history="1">
            <w:r w:rsidRPr="00B909CC">
              <w:rPr>
                <w:rStyle w:val="Hyperlink"/>
                <w:b/>
                <w:noProof/>
              </w:rPr>
              <w:t>6.10 Gate Pass out Process</w:t>
            </w:r>
            <w:r>
              <w:rPr>
                <w:noProof/>
                <w:webHidden/>
              </w:rPr>
              <w:tab/>
            </w:r>
            <w:r>
              <w:rPr>
                <w:noProof/>
                <w:webHidden/>
              </w:rPr>
              <w:fldChar w:fldCharType="begin"/>
            </w:r>
            <w:r>
              <w:rPr>
                <w:noProof/>
                <w:webHidden/>
              </w:rPr>
              <w:instrText xml:space="preserve"> PAGEREF _Toc476748335 \h </w:instrText>
            </w:r>
            <w:r>
              <w:rPr>
                <w:noProof/>
                <w:webHidden/>
              </w:rPr>
            </w:r>
            <w:r>
              <w:rPr>
                <w:noProof/>
                <w:webHidden/>
              </w:rPr>
              <w:fldChar w:fldCharType="separate"/>
            </w:r>
            <w:r>
              <w:rPr>
                <w:noProof/>
                <w:webHidden/>
              </w:rPr>
              <w:t>16</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36" w:history="1">
            <w:r w:rsidRPr="00B909CC">
              <w:rPr>
                <w:rStyle w:val="Hyperlink"/>
                <w:b/>
                <w:noProof/>
              </w:rPr>
              <w:t>6.11 Inventory Item Transfer Process</w:t>
            </w:r>
            <w:r>
              <w:rPr>
                <w:noProof/>
                <w:webHidden/>
              </w:rPr>
              <w:tab/>
            </w:r>
            <w:r>
              <w:rPr>
                <w:noProof/>
                <w:webHidden/>
              </w:rPr>
              <w:fldChar w:fldCharType="begin"/>
            </w:r>
            <w:r>
              <w:rPr>
                <w:noProof/>
                <w:webHidden/>
              </w:rPr>
              <w:instrText xml:space="preserve"> PAGEREF _Toc476748336 \h </w:instrText>
            </w:r>
            <w:r>
              <w:rPr>
                <w:noProof/>
                <w:webHidden/>
              </w:rPr>
            </w:r>
            <w:r>
              <w:rPr>
                <w:noProof/>
                <w:webHidden/>
              </w:rPr>
              <w:fldChar w:fldCharType="separate"/>
            </w:r>
            <w:r>
              <w:rPr>
                <w:noProof/>
                <w:webHidden/>
              </w:rPr>
              <w:t>17</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37" w:history="1">
            <w:r w:rsidRPr="00B909CC">
              <w:rPr>
                <w:rStyle w:val="Hyperlink"/>
                <w:b/>
                <w:noProof/>
              </w:rPr>
              <w:t>6.12 Physical Inventory Process</w:t>
            </w:r>
            <w:r>
              <w:rPr>
                <w:noProof/>
                <w:webHidden/>
              </w:rPr>
              <w:tab/>
            </w:r>
            <w:r>
              <w:rPr>
                <w:noProof/>
                <w:webHidden/>
              </w:rPr>
              <w:fldChar w:fldCharType="begin"/>
            </w:r>
            <w:r>
              <w:rPr>
                <w:noProof/>
                <w:webHidden/>
              </w:rPr>
              <w:instrText xml:space="preserve"> PAGEREF _Toc476748337 \h </w:instrText>
            </w:r>
            <w:r>
              <w:rPr>
                <w:noProof/>
                <w:webHidden/>
              </w:rPr>
            </w:r>
            <w:r>
              <w:rPr>
                <w:noProof/>
                <w:webHidden/>
              </w:rPr>
              <w:fldChar w:fldCharType="separate"/>
            </w:r>
            <w:r>
              <w:rPr>
                <w:noProof/>
                <w:webHidden/>
              </w:rPr>
              <w:t>18</w:t>
            </w:r>
            <w:r>
              <w:rPr>
                <w:noProof/>
                <w:webHidden/>
              </w:rPr>
              <w:fldChar w:fldCharType="end"/>
            </w:r>
          </w:hyperlink>
        </w:p>
        <w:p w:rsidR="004612BF" w:rsidRDefault="004612BF">
          <w:pPr>
            <w:pStyle w:val="TOC2"/>
            <w:tabs>
              <w:tab w:val="right" w:leader="dot" w:pos="9350"/>
            </w:tabs>
            <w:rPr>
              <w:rFonts w:asciiTheme="minorHAnsi" w:eastAsiaTheme="minorEastAsia" w:hAnsiTheme="minorHAnsi" w:cstheme="minorBidi"/>
              <w:noProof/>
              <w:color w:val="auto"/>
            </w:rPr>
          </w:pPr>
          <w:hyperlink w:anchor="_Toc476748338" w:history="1">
            <w:r w:rsidRPr="00B909CC">
              <w:rPr>
                <w:rStyle w:val="Hyperlink"/>
                <w:b/>
                <w:noProof/>
              </w:rPr>
              <w:t>6.13 Item Loan Process</w:t>
            </w:r>
            <w:r>
              <w:rPr>
                <w:noProof/>
                <w:webHidden/>
              </w:rPr>
              <w:tab/>
            </w:r>
            <w:r>
              <w:rPr>
                <w:noProof/>
                <w:webHidden/>
              </w:rPr>
              <w:fldChar w:fldCharType="begin"/>
            </w:r>
            <w:r>
              <w:rPr>
                <w:noProof/>
                <w:webHidden/>
              </w:rPr>
              <w:instrText xml:space="preserve"> PAGEREF _Toc476748338 \h </w:instrText>
            </w:r>
            <w:r>
              <w:rPr>
                <w:noProof/>
                <w:webHidden/>
              </w:rPr>
            </w:r>
            <w:r>
              <w:rPr>
                <w:noProof/>
                <w:webHidden/>
              </w:rPr>
              <w:fldChar w:fldCharType="separate"/>
            </w:r>
            <w:r>
              <w:rPr>
                <w:noProof/>
                <w:webHidden/>
              </w:rPr>
              <w:t>18</w:t>
            </w:r>
            <w:r>
              <w:rPr>
                <w:noProof/>
                <w:webHidden/>
              </w:rPr>
              <w:fldChar w:fldCharType="end"/>
            </w:r>
          </w:hyperlink>
        </w:p>
        <w:p w:rsidR="004612BF" w:rsidRDefault="004612BF">
          <w:pPr>
            <w:pStyle w:val="TOC1"/>
            <w:tabs>
              <w:tab w:val="right" w:leader="dot" w:pos="9350"/>
            </w:tabs>
            <w:rPr>
              <w:rFonts w:asciiTheme="minorHAnsi" w:eastAsiaTheme="minorEastAsia" w:hAnsiTheme="minorHAnsi" w:cstheme="minorBidi"/>
              <w:noProof/>
              <w:color w:val="auto"/>
            </w:rPr>
          </w:pPr>
          <w:hyperlink w:anchor="_Toc476748339" w:history="1">
            <w:r w:rsidRPr="00B909CC">
              <w:rPr>
                <w:rStyle w:val="Hyperlink"/>
                <w:b/>
                <w:noProof/>
              </w:rPr>
              <w:t>7. Appendix</w:t>
            </w:r>
            <w:r>
              <w:rPr>
                <w:noProof/>
                <w:webHidden/>
              </w:rPr>
              <w:tab/>
            </w:r>
            <w:r>
              <w:rPr>
                <w:noProof/>
                <w:webHidden/>
              </w:rPr>
              <w:fldChar w:fldCharType="begin"/>
            </w:r>
            <w:r>
              <w:rPr>
                <w:noProof/>
                <w:webHidden/>
              </w:rPr>
              <w:instrText xml:space="preserve"> PAGEREF _Toc476748339 \h </w:instrText>
            </w:r>
            <w:r>
              <w:rPr>
                <w:noProof/>
                <w:webHidden/>
              </w:rPr>
            </w:r>
            <w:r>
              <w:rPr>
                <w:noProof/>
                <w:webHidden/>
              </w:rPr>
              <w:fldChar w:fldCharType="separate"/>
            </w:r>
            <w:r>
              <w:rPr>
                <w:noProof/>
                <w:webHidden/>
              </w:rPr>
              <w:t>21</w:t>
            </w:r>
            <w:r>
              <w:rPr>
                <w:noProof/>
                <w:webHidden/>
              </w:rPr>
              <w:fldChar w:fldCharType="end"/>
            </w:r>
          </w:hyperlink>
        </w:p>
        <w:p w:rsidR="004612BF" w:rsidRDefault="004612BF">
          <w:pPr>
            <w:pStyle w:val="TOC1"/>
            <w:tabs>
              <w:tab w:val="right" w:leader="dot" w:pos="9350"/>
            </w:tabs>
            <w:rPr>
              <w:rFonts w:asciiTheme="minorHAnsi" w:eastAsiaTheme="minorEastAsia" w:hAnsiTheme="minorHAnsi" w:cstheme="minorBidi"/>
              <w:noProof/>
              <w:color w:val="auto"/>
            </w:rPr>
          </w:pPr>
          <w:hyperlink w:anchor="_Toc476748340" w:history="1">
            <w:r w:rsidRPr="00B909CC">
              <w:rPr>
                <w:rStyle w:val="Hyperlink"/>
                <w:b/>
                <w:noProof/>
              </w:rPr>
              <w:t>8. To be Determined</w:t>
            </w:r>
            <w:r>
              <w:rPr>
                <w:noProof/>
                <w:webHidden/>
              </w:rPr>
              <w:tab/>
            </w:r>
            <w:r>
              <w:rPr>
                <w:noProof/>
                <w:webHidden/>
              </w:rPr>
              <w:fldChar w:fldCharType="begin"/>
            </w:r>
            <w:r>
              <w:rPr>
                <w:noProof/>
                <w:webHidden/>
              </w:rPr>
              <w:instrText xml:space="preserve"> PAGEREF _Toc476748340 \h </w:instrText>
            </w:r>
            <w:r>
              <w:rPr>
                <w:noProof/>
                <w:webHidden/>
              </w:rPr>
            </w:r>
            <w:r>
              <w:rPr>
                <w:noProof/>
                <w:webHidden/>
              </w:rPr>
              <w:fldChar w:fldCharType="separate"/>
            </w:r>
            <w:r>
              <w:rPr>
                <w:noProof/>
                <w:webHidden/>
              </w:rPr>
              <w:t>27</w:t>
            </w:r>
            <w:r>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9E02E8" w:rsidRPr="00AA1E12" w:rsidRDefault="009E02E8" w:rsidP="009E02E8">
      <w:pPr>
        <w:pStyle w:val="Heading1"/>
        <w:numPr>
          <w:ilvl w:val="0"/>
          <w:numId w:val="2"/>
        </w:numPr>
        <w:spacing w:line="240" w:lineRule="auto"/>
        <w:rPr>
          <w:b/>
        </w:rPr>
      </w:pPr>
      <w:bookmarkStart w:id="4" w:name="_Toc476748319"/>
      <w:r w:rsidRPr="00AA1E12">
        <w:rPr>
          <w:b/>
        </w:rPr>
        <w:lastRenderedPageBreak/>
        <w:t>Introduction</w:t>
      </w:r>
      <w:bookmarkEnd w:id="4"/>
    </w:p>
    <w:p w:rsidR="009E02E8" w:rsidRPr="00AA1E12" w:rsidRDefault="009E02E8" w:rsidP="009E02E8">
      <w:pPr>
        <w:pStyle w:val="Heading1"/>
        <w:rPr>
          <w:b/>
        </w:rPr>
      </w:pPr>
      <w:bookmarkStart w:id="5" w:name="_Toc476748320"/>
      <w:r w:rsidRPr="00AA1E12">
        <w:rPr>
          <w:b/>
        </w:rPr>
        <w:t xml:space="preserve">1.1 </w:t>
      </w:r>
      <w:r>
        <w:rPr>
          <w:b/>
        </w:rPr>
        <w:t xml:space="preserve">   Purpose of CRS</w:t>
      </w:r>
      <w:bookmarkEnd w:id="5"/>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6" w:name="_Toc476748321"/>
      <w:r>
        <w:rPr>
          <w:b/>
        </w:rPr>
        <w:t xml:space="preserve">2.0 </w:t>
      </w:r>
      <w:r w:rsidR="009E02E8">
        <w:rPr>
          <w:b/>
        </w:rPr>
        <w:t xml:space="preserve">Inventory Module </w:t>
      </w:r>
      <w:r w:rsidR="009E02E8" w:rsidRPr="00B235C0">
        <w:rPr>
          <w:b/>
        </w:rPr>
        <w:t>Overview</w:t>
      </w:r>
      <w:bookmarkEnd w:id="6"/>
    </w:p>
    <w:p w:rsidR="00360DB0" w:rsidRPr="00C06B8B" w:rsidRDefault="004E708A">
      <w:pPr>
        <w:rPr>
          <w:rFonts w:ascii="Times New Roman" w:hAnsi="Times New Roman" w:cs="Times New Roman"/>
          <w:color w:val="252525"/>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C06B8B">
        <w:rPr>
          <w:rStyle w:val="apple-converted-space"/>
          <w:rFonts w:ascii="Times New Roman" w:hAnsi="Times New Roman" w:cs="Times New Roman"/>
          <w:color w:val="252525"/>
          <w:sz w:val="24"/>
          <w:szCs w:val="24"/>
          <w:shd w:val="clear" w:color="auto" w:fill="FFFFFF"/>
        </w:rPr>
        <w:t>is</w:t>
      </w:r>
      <w:r w:rsidRPr="00C06B8B">
        <w:rPr>
          <w:rFonts w:ascii="Times New Roman" w:hAnsi="Times New Roman" w:cs="Times New Roman"/>
          <w:color w:val="252525"/>
          <w:sz w:val="24"/>
          <w:szCs w:val="24"/>
          <w:shd w:val="clear" w:color="auto" w:fill="FFFFFF"/>
        </w:rPr>
        <w:t xml:space="preserv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system</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for tracking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levels, orders,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sales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deliveries. It can also be used in the</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manufacturing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industry to create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work order</w:t>
      </w:r>
      <w:r w:rsidRPr="00C06B8B">
        <w:rPr>
          <w:rFonts w:ascii="Times New Roman" w:hAnsi="Times New Roman" w:cs="Times New Roman"/>
          <w:color w:val="252525"/>
          <w:sz w:val="24"/>
          <w:szCs w:val="24"/>
          <w:shd w:val="clear" w:color="auto" w:fill="FFFFFF"/>
        </w:rPr>
        <w:t>,</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bill of materials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other production-related documents. Companies use inventory management software to avoid product overstock and outages. It is a tool for organizing 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data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that before was generally stored in hard-copy form or in spreadsheets.</w:t>
      </w:r>
    </w:p>
    <w:p w:rsidR="00C06B8B" w:rsidRDefault="00C06B8B">
      <w:pPr>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rsidR="00A65521" w:rsidRDefault="00227AC9" w:rsidP="00A65521">
      <w:pPr>
        <w:jc w:val="center"/>
        <w:rPr>
          <w:rFonts w:ascii="Times New Roman" w:hAnsi="Times New Roman" w:cs="Times New Roman"/>
          <w:sz w:val="24"/>
          <w:szCs w:val="24"/>
        </w:rPr>
      </w:pPr>
      <w:r w:rsidRPr="00227AC9">
        <w:rPr>
          <w:rFonts w:ascii="Times New Roman" w:hAnsi="Times New Roman" w:cs="Times New Roman"/>
          <w:noProof/>
          <w:sz w:val="24"/>
          <w:szCs w:val="24"/>
        </w:rPr>
        <w:drawing>
          <wp:inline distT="0" distB="0" distL="0" distR="0">
            <wp:extent cx="5942718" cy="3524250"/>
            <wp:effectExtent l="0" t="0" r="1270" b="0"/>
            <wp:docPr id="5" name="Picture 5" descr="C:\Users\nahar.kamrun\Desktop\g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gg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376" cy="3525233"/>
                    </a:xfrm>
                    <a:prstGeom prst="rect">
                      <a:avLst/>
                    </a:prstGeom>
                    <a:noFill/>
                    <a:ln>
                      <a:no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rsidR="0039300C" w:rsidRDefault="003B1E21" w:rsidP="00EA27C2">
      <w:pPr>
        <w:pStyle w:val="Heading1"/>
        <w:numPr>
          <w:ilvl w:val="0"/>
          <w:numId w:val="20"/>
        </w:numPr>
        <w:jc w:val="both"/>
        <w:rPr>
          <w:b/>
        </w:rPr>
      </w:pPr>
      <w:bookmarkStart w:id="7" w:name="_Toc476748322"/>
      <w:r>
        <w:rPr>
          <w:b/>
        </w:rPr>
        <w:lastRenderedPageBreak/>
        <w:t>Why Organization Use</w:t>
      </w:r>
      <w:r w:rsidR="0039300C" w:rsidRPr="0039300C">
        <w:rPr>
          <w:b/>
        </w:rPr>
        <w:t xml:space="preserve"> Inventory</w:t>
      </w:r>
      <w:r w:rsidR="00A65521">
        <w:rPr>
          <w:b/>
        </w:rPr>
        <w:t xml:space="preserve"> Management</w:t>
      </w:r>
      <w:bookmarkEnd w:id="7"/>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8" w:name="_Toc434502061"/>
      <w:bookmarkStart w:id="9" w:name="_Toc431747238"/>
      <w:bookmarkStart w:id="10" w:name="_Toc476748323"/>
      <w:r>
        <w:rPr>
          <w:b/>
        </w:rPr>
        <w:t>4</w:t>
      </w:r>
      <w:r w:rsidR="00912029">
        <w:rPr>
          <w:b/>
        </w:rPr>
        <w:t xml:space="preserve">.0 </w:t>
      </w:r>
      <w:r w:rsidR="00912029" w:rsidRPr="00912029">
        <w:rPr>
          <w:b/>
        </w:rPr>
        <w:t>Functional features of inventory modules are given below</w:t>
      </w:r>
      <w:bookmarkEnd w:id="8"/>
      <w:bookmarkEnd w:id="9"/>
      <w:bookmarkEnd w:id="10"/>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1" w:name="_Toc434502062"/>
      <w:bookmarkStart w:id="12" w:name="_Toc476748324"/>
      <w:r>
        <w:rPr>
          <w:b/>
        </w:rPr>
        <w:lastRenderedPageBreak/>
        <w:t>5</w:t>
      </w:r>
      <w:r w:rsidR="00121014">
        <w:rPr>
          <w:b/>
        </w:rPr>
        <w:t xml:space="preserve">.0 </w:t>
      </w:r>
      <w:r w:rsidR="00912029" w:rsidRPr="00121014">
        <w:rPr>
          <w:b/>
        </w:rPr>
        <w:t>Inventory Process</w:t>
      </w:r>
      <w:bookmarkEnd w:id="12"/>
      <w:r w:rsidR="00912029" w:rsidRPr="00121014">
        <w:rPr>
          <w:b/>
        </w:rPr>
        <w:t xml:space="preserve"> </w:t>
      </w:r>
      <w:bookmarkEnd w:id="11"/>
    </w:p>
    <w:p w:rsidR="00227AC9" w:rsidRDefault="00227AC9" w:rsidP="00227AC9">
      <w:pPr>
        <w:pStyle w:val="ListParagraph"/>
        <w:numPr>
          <w:ilvl w:val="0"/>
          <w:numId w:val="3"/>
        </w:numPr>
        <w:jc w:val="both"/>
        <w:rPr>
          <w:rFonts w:ascii="Times New Roman" w:hAnsi="Times New Roman"/>
          <w:sz w:val="24"/>
          <w:szCs w:val="24"/>
        </w:rPr>
      </w:pPr>
      <w:bookmarkStart w:id="13" w:name="_Toc434502064"/>
      <w:r w:rsidRPr="00B725E3">
        <w:rPr>
          <w:rFonts w:ascii="Times New Roman" w:hAnsi="Times New Roman"/>
          <w:sz w:val="24"/>
          <w:szCs w:val="24"/>
        </w:rPr>
        <w:t>Raise indent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227AC9" w:rsidRPr="00081C1E" w:rsidRDefault="00227AC9" w:rsidP="00227AC9">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Pr="00B725E3">
        <w:rPr>
          <w:rFonts w:ascii="Times New Roman" w:hAnsi="Times New Roman"/>
          <w:sz w:val="24"/>
          <w:szCs w:val="24"/>
        </w:rPr>
        <w:t>QC</w:t>
      </w:r>
      <w:r>
        <w:rPr>
          <w:rFonts w:ascii="Times New Roman" w:hAnsi="Times New Roman"/>
          <w:sz w:val="24"/>
          <w:szCs w:val="24"/>
        </w:rPr>
        <w:t>)</w:t>
      </w:r>
      <w:r w:rsidRPr="00B725E3">
        <w:rPr>
          <w:rFonts w:ascii="Times New Roman" w:hAnsi="Times New Roman"/>
          <w:sz w:val="24"/>
          <w:szCs w:val="24"/>
        </w:rPr>
        <w:t xml:space="preserve">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Goods delivery</w:t>
      </w:r>
      <w:r w:rsidR="00EA27C2">
        <w:rPr>
          <w:rFonts w:ascii="Times New Roman" w:hAnsi="Times New Roman"/>
          <w:sz w:val="24"/>
          <w:szCs w:val="24"/>
        </w:rPr>
        <w:t xml:space="preserve"> process</w:t>
      </w:r>
    </w:p>
    <w:p w:rsidR="00227AC9" w:rsidRPr="00863241"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Pr>
          <w:rFonts w:ascii="Times New Roman" w:hAnsi="Times New Roman"/>
          <w:sz w:val="24"/>
          <w:szCs w:val="24"/>
        </w:rPr>
        <w:t xml:space="preserve"> Out</w:t>
      </w:r>
      <w:r w:rsidRPr="00B725E3">
        <w:rPr>
          <w:rFonts w:ascii="Times New Roman" w:hAnsi="Times New Roman"/>
          <w:sz w:val="24"/>
          <w:szCs w:val="24"/>
        </w:rPr>
        <w:t xml:space="preserve">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227AC9"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227AC9" w:rsidRPr="00B725E3"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Item loan Process</w:t>
      </w:r>
    </w:p>
    <w:p w:rsidR="00C120F5" w:rsidRPr="001E4B43" w:rsidRDefault="0039300C" w:rsidP="001E4B43">
      <w:pPr>
        <w:pStyle w:val="Heading1"/>
        <w:rPr>
          <w:b/>
        </w:rPr>
      </w:pPr>
      <w:bookmarkStart w:id="14" w:name="_Toc476748325"/>
      <w:r>
        <w:rPr>
          <w:b/>
        </w:rPr>
        <w:t>6</w:t>
      </w:r>
      <w:r w:rsidR="00C120F5">
        <w:rPr>
          <w:b/>
        </w:rPr>
        <w:t xml:space="preserve">.0 </w:t>
      </w:r>
      <w:r w:rsidR="00C120F5" w:rsidRPr="00C120F5">
        <w:rPr>
          <w:b/>
        </w:rPr>
        <w:t>Process</w:t>
      </w:r>
      <w:bookmarkEnd w:id="13"/>
      <w:r>
        <w:rPr>
          <w:b/>
        </w:rPr>
        <w:t xml:space="preserve"> Flow </w:t>
      </w:r>
      <w:r w:rsidR="00C120F5">
        <w:rPr>
          <w:b/>
        </w:rPr>
        <w:t>Description</w:t>
      </w:r>
      <w:bookmarkEnd w:id="14"/>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5" w:name="_Toc434502065"/>
      <w:bookmarkStart w:id="16" w:name="_Toc476748326"/>
      <w:r>
        <w:rPr>
          <w:b/>
        </w:rPr>
        <w:t>6</w:t>
      </w:r>
      <w:r w:rsidR="00775761">
        <w:rPr>
          <w:b/>
        </w:rPr>
        <w:t xml:space="preserve">.1 </w:t>
      </w:r>
      <w:r w:rsidR="00C120F5" w:rsidRPr="00775761">
        <w:rPr>
          <w:b/>
        </w:rPr>
        <w:t>Raise Indent</w:t>
      </w:r>
      <w:bookmarkEnd w:id="16"/>
      <w:r w:rsidR="00C120F5" w:rsidRPr="00775761">
        <w:rPr>
          <w:b/>
        </w:rPr>
        <w:t xml:space="preserve"> </w:t>
      </w:r>
      <w:bookmarkEnd w:id="15"/>
    </w:p>
    <w:p w:rsidR="00C120F5" w:rsidRDefault="00227AC9" w:rsidP="0040290C">
      <w:pPr>
        <w:jc w:val="center"/>
      </w:pPr>
      <w:r w:rsidRPr="00227AC9">
        <w:rPr>
          <w:noProof/>
        </w:rPr>
        <w:drawing>
          <wp:inline distT="0" distB="0" distL="0" distR="0">
            <wp:extent cx="5943600" cy="3717327"/>
            <wp:effectExtent l="0" t="0" r="0" b="0"/>
            <wp:docPr id="20" name="Picture 20" descr="C:\Users\nahar.kamrun\Desktop\h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hh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7327"/>
                    </a:xfrm>
                    <a:prstGeom prst="rect">
                      <a:avLst/>
                    </a:prstGeom>
                    <a:noFill/>
                    <a:ln>
                      <a:noFill/>
                    </a:ln>
                  </pic:spPr>
                </pic:pic>
              </a:graphicData>
            </a:graphic>
          </wp:inline>
        </w:drawing>
      </w:r>
    </w:p>
    <w:p w:rsidR="002261BC" w:rsidRPr="003B1E21" w:rsidRDefault="0040290C" w:rsidP="003B1E21">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F637F2" w:rsidRDefault="00F637F2" w:rsidP="00C120F5">
      <w:pPr>
        <w:rPr>
          <w:b/>
        </w:rPr>
      </w:pPr>
    </w:p>
    <w:p w:rsidR="00C120F5" w:rsidRDefault="00C120F5" w:rsidP="00C120F5">
      <w:pPr>
        <w:rPr>
          <w:b/>
        </w:rPr>
      </w:pPr>
      <w:r w:rsidRPr="00B32B9A">
        <w:rPr>
          <w:b/>
        </w:rPr>
        <w:lastRenderedPageBreak/>
        <w:t>Raise Indent Process Description:</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3D659B">
        <w:rPr>
          <w:rFonts w:ascii="Times New Roman" w:hAnsi="Times New Roman"/>
          <w:sz w:val="24"/>
          <w:szCs w:val="24"/>
        </w:rPr>
        <w:t xml:space="preserve"> or Employee/ Department raise i</w:t>
      </w:r>
      <w:r w:rsidR="00C120F5" w:rsidRPr="003B1E21">
        <w:rPr>
          <w:rFonts w:ascii="Times New Roman" w:hAnsi="Times New Roman"/>
          <w:sz w:val="24"/>
          <w:szCs w:val="24"/>
        </w:rPr>
        <w:t>ndent when they need products for production or Consumption.</w:t>
      </w:r>
    </w:p>
    <w:p w:rsidR="00C120F5" w:rsidRPr="003B1E21" w:rsidRDefault="003D659B" w:rsidP="003B1E21">
      <w:pPr>
        <w:pStyle w:val="ListParagraph"/>
        <w:numPr>
          <w:ilvl w:val="0"/>
          <w:numId w:val="4"/>
        </w:numPr>
        <w:jc w:val="both"/>
        <w:rPr>
          <w:rFonts w:ascii="Times New Roman" w:hAnsi="Times New Roman"/>
          <w:sz w:val="24"/>
          <w:szCs w:val="24"/>
        </w:rPr>
      </w:pPr>
      <w:r>
        <w:rPr>
          <w:rFonts w:ascii="Times New Roman" w:hAnsi="Times New Roman"/>
          <w:sz w:val="24"/>
          <w:szCs w:val="24"/>
        </w:rPr>
        <w:t>They send the i</w:t>
      </w:r>
      <w:r w:rsidR="00EA27C2">
        <w:rPr>
          <w:rFonts w:ascii="Times New Roman" w:hAnsi="Times New Roman"/>
          <w:sz w:val="24"/>
          <w:szCs w:val="24"/>
        </w:rPr>
        <w:t>ndent to a</w:t>
      </w:r>
      <w:r w:rsidR="00C120F5" w:rsidRPr="003B1E21">
        <w:rPr>
          <w:rFonts w:ascii="Times New Roman" w:hAnsi="Times New Roman"/>
          <w:sz w:val="24"/>
          <w:szCs w:val="24"/>
        </w:rPr>
        <w:t>pp</w:t>
      </w:r>
      <w:r w:rsidR="00F7725B">
        <w:rPr>
          <w:rFonts w:ascii="Times New Roman" w:hAnsi="Times New Roman"/>
          <w:sz w:val="24"/>
          <w:szCs w:val="24"/>
        </w:rPr>
        <w:t>roval a</w:t>
      </w:r>
      <w:r>
        <w:rPr>
          <w:rFonts w:ascii="Times New Roman" w:hAnsi="Times New Roman"/>
          <w:sz w:val="24"/>
          <w:szCs w:val="24"/>
        </w:rPr>
        <w:t>uthority</w:t>
      </w:r>
      <w:r w:rsidR="00EA27C2">
        <w:rPr>
          <w:rFonts w:ascii="Times New Roman" w:hAnsi="Times New Roman"/>
          <w:sz w:val="24"/>
          <w:szCs w:val="24"/>
        </w:rPr>
        <w:t xml:space="preserve"> (plant-in-charge)</w:t>
      </w:r>
      <w:r>
        <w:rPr>
          <w:rFonts w:ascii="Times New Roman" w:hAnsi="Times New Roman"/>
          <w:sz w:val="24"/>
          <w:szCs w:val="24"/>
        </w:rPr>
        <w:t xml:space="preserve"> to approve the i</w:t>
      </w:r>
      <w:r w:rsidR="00C120F5" w:rsidRPr="003B1E21">
        <w:rPr>
          <w:rFonts w:ascii="Times New Roman" w:hAnsi="Times New Roman"/>
          <w:sz w:val="24"/>
          <w:szCs w:val="24"/>
        </w:rPr>
        <w:t xml:space="preserve">ndent.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w:t>
      </w:r>
      <w:r w:rsidR="003D659B">
        <w:rPr>
          <w:rFonts w:ascii="Times New Roman" w:hAnsi="Times New Roman"/>
          <w:sz w:val="24"/>
          <w:szCs w:val="24"/>
        </w:rPr>
        <w:t>pproval Authority</w:t>
      </w:r>
      <w:r w:rsidR="00EA27C2">
        <w:rPr>
          <w:rFonts w:ascii="Times New Roman" w:hAnsi="Times New Roman"/>
          <w:sz w:val="24"/>
          <w:szCs w:val="24"/>
        </w:rPr>
        <w:t xml:space="preserve"> (plant-in-charge)</w:t>
      </w:r>
      <w:r w:rsidR="003D659B">
        <w:rPr>
          <w:rFonts w:ascii="Times New Roman" w:hAnsi="Times New Roman"/>
          <w:sz w:val="24"/>
          <w:szCs w:val="24"/>
        </w:rPr>
        <w:t xml:space="preserve"> verifies the i</w:t>
      </w:r>
      <w:r w:rsidRPr="003B1E21">
        <w:rPr>
          <w:rFonts w:ascii="Times New Roman" w:hAnsi="Times New Roman"/>
          <w:sz w:val="24"/>
          <w:szCs w:val="24"/>
        </w:rPr>
        <w:t>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w:t>
      </w:r>
      <w:bookmarkStart w:id="17" w:name="_GoBack"/>
      <w:bookmarkEnd w:id="17"/>
      <w:r w:rsidRPr="003B1E21">
        <w:rPr>
          <w:rFonts w:ascii="Times New Roman" w:hAnsi="Times New Roman"/>
          <w:sz w:val="24"/>
          <w:szCs w:val="24"/>
        </w:rPr>
        <w:t>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00F7725B">
        <w:rPr>
          <w:rFonts w:ascii="Times New Roman" w:hAnsi="Times New Roman"/>
          <w:sz w:val="24"/>
          <w:szCs w:val="24"/>
        </w:rPr>
        <w:t xml:space="preserve"> If approved, then a</w:t>
      </w:r>
      <w:r w:rsidRPr="003B1E21">
        <w:rPr>
          <w:rFonts w:ascii="Times New Roman" w:hAnsi="Times New Roman"/>
          <w:sz w:val="24"/>
          <w:szCs w:val="24"/>
        </w:rPr>
        <w:t>pprova</w:t>
      </w:r>
      <w:r w:rsidR="00F7725B">
        <w:rPr>
          <w:rFonts w:ascii="Times New Roman" w:hAnsi="Times New Roman"/>
          <w:sz w:val="24"/>
          <w:szCs w:val="24"/>
        </w:rPr>
        <w:t>l a</w:t>
      </w:r>
      <w:r w:rsidRPr="003B1E21">
        <w:rPr>
          <w:rFonts w:ascii="Times New Roman" w:hAnsi="Times New Roman"/>
          <w:sz w:val="24"/>
          <w:szCs w:val="24"/>
        </w:rPr>
        <w:t>uthority sends the approval message to store</w:t>
      </w:r>
      <w:r w:rsidR="00F7725B">
        <w:rPr>
          <w:rFonts w:ascii="Times New Roman" w:hAnsi="Times New Roman"/>
          <w:sz w:val="24"/>
          <w:szCs w:val="24"/>
        </w:rPr>
        <w:t xml:space="preserve"> keeper to take necessary steps and update the stock.</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w:t>
      </w:r>
      <w:r w:rsidR="00F7725B">
        <w:rPr>
          <w:rFonts w:ascii="Times New Roman" w:hAnsi="Times New Roman"/>
          <w:sz w:val="24"/>
          <w:szCs w:val="24"/>
        </w:rPr>
        <w:t>approval authority cancels the indent.</w:t>
      </w: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8" w:name="_Toc434502071"/>
      <w:bookmarkStart w:id="19" w:name="_Toc476748327"/>
      <w:r>
        <w:rPr>
          <w:b/>
        </w:rPr>
        <w:t xml:space="preserve">6.2 </w:t>
      </w:r>
      <w:r w:rsidRPr="00775761">
        <w:rPr>
          <w:b/>
        </w:rPr>
        <w:t>Issue Item Process</w:t>
      </w:r>
      <w:bookmarkEnd w:id="18"/>
      <w:bookmarkEnd w:id="19"/>
    </w:p>
    <w:p w:rsidR="000329D1" w:rsidRDefault="000329D1" w:rsidP="000329D1">
      <w:pPr>
        <w:jc w:val="center"/>
      </w:pPr>
      <w:r w:rsidRPr="00604777">
        <w:rPr>
          <w:noProof/>
        </w:rPr>
        <w:drawing>
          <wp:inline distT="0" distB="0" distL="0" distR="0" wp14:anchorId="54E7CF9D" wp14:editId="5C149F30">
            <wp:extent cx="5943600" cy="3328180"/>
            <wp:effectExtent l="0" t="0" r="0" b="5715"/>
            <wp:docPr id="29" name="Picture 29" descr="C:\Users\nahar.kamrun\Desktop\Issue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Issue Ite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28180"/>
                    </a:xfrm>
                    <a:prstGeom prst="rect">
                      <a:avLst/>
                    </a:prstGeom>
                    <a:noFill/>
                    <a:ln>
                      <a:noFill/>
                    </a:ln>
                  </pic:spPr>
                </pic:pic>
              </a:graphicData>
            </a:graphic>
          </wp:inline>
        </w:drawing>
      </w:r>
    </w:p>
    <w:p w:rsidR="000329D1" w:rsidRPr="00C1796C" w:rsidRDefault="000329D1" w:rsidP="000329D1">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p>
    <w:p w:rsidR="000329D1" w:rsidRDefault="000329D1" w:rsidP="000329D1">
      <w:pPr>
        <w:rPr>
          <w:b/>
        </w:rPr>
      </w:pPr>
    </w:p>
    <w:p w:rsidR="000329D1" w:rsidRDefault="000329D1" w:rsidP="000329D1">
      <w:pPr>
        <w:rPr>
          <w:b/>
        </w:rPr>
      </w:pPr>
      <w:r w:rsidRPr="00EE7C0A">
        <w:rPr>
          <w:b/>
        </w:rPr>
        <w:t>Issue Item Process Description</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 or Employee / Department raises an indent for pr</w:t>
      </w:r>
      <w:r w:rsidR="00C82CE5">
        <w:rPr>
          <w:rFonts w:ascii="Times New Roman" w:hAnsi="Times New Roman"/>
          <w:sz w:val="24"/>
          <w:szCs w:val="24"/>
        </w:rPr>
        <w:t>oduction or consumption of goods.</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w:t>
      </w:r>
      <w:r w:rsidR="00C82CE5">
        <w:rPr>
          <w:rFonts w:ascii="Times New Roman" w:hAnsi="Times New Roman"/>
          <w:sz w:val="24"/>
          <w:szCs w:val="24"/>
        </w:rPr>
        <w:t>orekeeper receives indent from plant manager or employee / d</w:t>
      </w:r>
      <w:r w:rsidRPr="003B1E21">
        <w:rPr>
          <w:rFonts w:ascii="Times New Roman" w:hAnsi="Times New Roman"/>
          <w:sz w:val="24"/>
          <w:szCs w:val="24"/>
        </w:rPr>
        <w:t>epartment.</w:t>
      </w:r>
    </w:p>
    <w:p w:rsidR="000329D1" w:rsidRDefault="00C82CE5"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t>Storekeeper issue items to plant manager or employee / d</w:t>
      </w:r>
      <w:r w:rsidR="000329D1" w:rsidRPr="003B1E21">
        <w:rPr>
          <w:rFonts w:ascii="Times New Roman" w:hAnsi="Times New Roman"/>
          <w:sz w:val="24"/>
          <w:szCs w:val="24"/>
        </w:rPr>
        <w:t>epartment against their raised indent.</w:t>
      </w:r>
    </w:p>
    <w:p w:rsidR="000B0DFA" w:rsidRPr="00C82CE5" w:rsidRDefault="000B0DFA"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lastRenderedPageBreak/>
        <w:t>When any item will be issued, the indent will be closed. If there is any pending issue item (e.g. the indent was for 11 pen, but item was issued up to 11 pen), plant in charge will have option to close that also.</w:t>
      </w: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20" w:name="_Toc434502072"/>
      <w:bookmarkStart w:id="21" w:name="_Toc476748328"/>
      <w:r>
        <w:rPr>
          <w:b/>
        </w:rPr>
        <w:t xml:space="preserve">6.3 </w:t>
      </w:r>
      <w:r w:rsidRPr="00775761">
        <w:rPr>
          <w:b/>
        </w:rPr>
        <w:t>Issue Return Process</w:t>
      </w:r>
      <w:bookmarkEnd w:id="20"/>
      <w:bookmarkEnd w:id="21"/>
    </w:p>
    <w:p w:rsidR="000329D1" w:rsidRDefault="000329D1" w:rsidP="000329D1">
      <w:pPr>
        <w:jc w:val="center"/>
      </w:pPr>
      <w:r w:rsidRPr="000329D1">
        <w:rPr>
          <w:noProof/>
        </w:rPr>
        <w:drawing>
          <wp:inline distT="0" distB="0" distL="0" distR="0" wp14:anchorId="23B9DA45" wp14:editId="2BF75CEA">
            <wp:extent cx="5943600" cy="5541212"/>
            <wp:effectExtent l="0" t="0" r="0" b="2540"/>
            <wp:docPr id="30" name="Picture 30" descr="C:\Users\nahar.kamrun\Desktop\Issue 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Issue re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541212"/>
                    </a:xfrm>
                    <a:prstGeom prst="rect">
                      <a:avLst/>
                    </a:prstGeom>
                    <a:noFill/>
                    <a:ln>
                      <a:noFill/>
                    </a:ln>
                  </pic:spPr>
                </pic:pic>
              </a:graphicData>
            </a:graphic>
          </wp:inline>
        </w:drawing>
      </w:r>
    </w:p>
    <w:p w:rsidR="000329D1" w:rsidRPr="000329D1" w:rsidRDefault="000329D1" w:rsidP="000329D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rsidR="000329D1" w:rsidRDefault="000329D1" w:rsidP="000329D1">
      <w:pPr>
        <w:rPr>
          <w:b/>
        </w:rPr>
      </w:pPr>
      <w:r w:rsidRPr="00265289">
        <w:rPr>
          <w:b/>
        </w:rPr>
        <w:t>Issue Return Process Description</w:t>
      </w:r>
    </w:p>
    <w:p w:rsidR="000329D1" w:rsidRPr="003B1E21" w:rsidRDefault="000329D1" w:rsidP="000329D1">
      <w:pPr>
        <w:pStyle w:val="ListParagraph"/>
        <w:numPr>
          <w:ilvl w:val="0"/>
          <w:numId w:val="13"/>
        </w:numPr>
        <w:rPr>
          <w:rFonts w:ascii="Times New Roman" w:hAnsi="Times New Roman"/>
          <w:sz w:val="24"/>
          <w:szCs w:val="24"/>
        </w:rPr>
      </w:pPr>
      <w:r w:rsidRPr="003B1E21">
        <w:rPr>
          <w:rFonts w:ascii="Times New Roman" w:hAnsi="Times New Roman"/>
          <w:sz w:val="24"/>
          <w:szCs w:val="24"/>
        </w:rPr>
        <w:t xml:space="preserve">Storekeeper issue item to </w:t>
      </w:r>
      <w:r w:rsidR="00EE04C1">
        <w:rPr>
          <w:rFonts w:ascii="Times New Roman" w:hAnsi="Times New Roman"/>
          <w:sz w:val="24"/>
          <w:szCs w:val="24"/>
        </w:rPr>
        <w:t>employee / d</w:t>
      </w:r>
      <w:r w:rsidRPr="003B1E21">
        <w:rPr>
          <w:rFonts w:ascii="Times New Roman" w:hAnsi="Times New Roman"/>
          <w:sz w:val="24"/>
          <w:szCs w:val="24"/>
        </w:rPr>
        <w:t>epartment against indent.</w:t>
      </w:r>
    </w:p>
    <w:p w:rsidR="000329D1" w:rsidRPr="003B1E21" w:rsidRDefault="000329D1" w:rsidP="000329D1">
      <w:pPr>
        <w:pStyle w:val="ListParagraph"/>
        <w:numPr>
          <w:ilvl w:val="0"/>
          <w:numId w:val="13"/>
        </w:numPr>
        <w:rPr>
          <w:rFonts w:ascii="Times New Roman" w:hAnsi="Times New Roman"/>
          <w:sz w:val="24"/>
          <w:szCs w:val="24"/>
        </w:rPr>
      </w:pPr>
      <w:r w:rsidRPr="003B1E21">
        <w:rPr>
          <w:rFonts w:ascii="Times New Roman" w:hAnsi="Times New Roman"/>
          <w:sz w:val="24"/>
          <w:szCs w:val="24"/>
        </w:rPr>
        <w:t>Employee /</w:t>
      </w:r>
      <w:r w:rsidR="00EE04C1">
        <w:rPr>
          <w:rFonts w:ascii="Times New Roman" w:hAnsi="Times New Roman"/>
          <w:sz w:val="24"/>
          <w:szCs w:val="24"/>
        </w:rPr>
        <w:t xml:space="preserve"> d</w:t>
      </w:r>
      <w:r w:rsidRPr="003B1E21">
        <w:rPr>
          <w:rFonts w:ascii="Times New Roman" w:hAnsi="Times New Roman"/>
          <w:sz w:val="24"/>
          <w:szCs w:val="24"/>
        </w:rPr>
        <w:t>epartment receive issued item against their indent.</w:t>
      </w:r>
    </w:p>
    <w:p w:rsidR="000329D1" w:rsidRPr="003B1E21" w:rsidRDefault="000329D1" w:rsidP="000329D1">
      <w:pPr>
        <w:pStyle w:val="ListParagraph"/>
        <w:numPr>
          <w:ilvl w:val="0"/>
          <w:numId w:val="13"/>
        </w:numPr>
        <w:rPr>
          <w:rFonts w:ascii="Times New Roman" w:hAnsi="Times New Roman"/>
          <w:sz w:val="24"/>
          <w:szCs w:val="24"/>
        </w:rPr>
      </w:pPr>
      <w:r w:rsidRPr="003B1E21">
        <w:rPr>
          <w:rFonts w:ascii="Times New Roman" w:hAnsi="Times New Roman"/>
          <w:sz w:val="24"/>
          <w:szCs w:val="24"/>
        </w:rPr>
        <w:t>Employee / Department can return issued item if they are not using all item.</w:t>
      </w:r>
    </w:p>
    <w:p w:rsidR="000329D1" w:rsidRPr="003B1E21" w:rsidRDefault="000329D1" w:rsidP="000329D1">
      <w:pPr>
        <w:pStyle w:val="ListParagraph"/>
        <w:numPr>
          <w:ilvl w:val="0"/>
          <w:numId w:val="13"/>
        </w:numPr>
        <w:rPr>
          <w:rFonts w:ascii="Times New Roman" w:hAnsi="Times New Roman"/>
          <w:sz w:val="24"/>
          <w:szCs w:val="24"/>
        </w:rPr>
      </w:pPr>
      <w:r w:rsidRPr="003B1E21">
        <w:rPr>
          <w:rFonts w:ascii="Times New Roman" w:hAnsi="Times New Roman"/>
          <w:sz w:val="24"/>
          <w:szCs w:val="24"/>
        </w:rPr>
        <w:lastRenderedPageBreak/>
        <w:t xml:space="preserve">Storekeeper receives return item from </w:t>
      </w:r>
      <w:r w:rsidR="00EE04C1">
        <w:rPr>
          <w:rFonts w:ascii="Times New Roman" w:hAnsi="Times New Roman"/>
          <w:sz w:val="24"/>
          <w:szCs w:val="24"/>
        </w:rPr>
        <w:t>employee / d</w:t>
      </w:r>
      <w:r w:rsidRPr="003B1E21">
        <w:rPr>
          <w:rFonts w:ascii="Times New Roman" w:hAnsi="Times New Roman"/>
          <w:sz w:val="24"/>
          <w:szCs w:val="24"/>
        </w:rPr>
        <w:t>epartment.</w:t>
      </w:r>
    </w:p>
    <w:p w:rsidR="000329D1" w:rsidRPr="003B1E21" w:rsidRDefault="000329D1" w:rsidP="000329D1">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updates their stock with the return items.</w:t>
      </w: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2" w:name="_Toc434502076"/>
      <w:bookmarkStart w:id="23" w:name="_Toc476748329"/>
      <w:r>
        <w:rPr>
          <w:b/>
        </w:rPr>
        <w:t xml:space="preserve">6.4 </w:t>
      </w:r>
      <w:r w:rsidRPr="00775761">
        <w:rPr>
          <w:b/>
        </w:rPr>
        <w:t xml:space="preserve">Gate Pass </w:t>
      </w:r>
      <w:proofErr w:type="gramStart"/>
      <w:r w:rsidRPr="00775761">
        <w:rPr>
          <w:b/>
        </w:rPr>
        <w:t>In</w:t>
      </w:r>
      <w:proofErr w:type="gramEnd"/>
      <w:r w:rsidRPr="00775761">
        <w:rPr>
          <w:b/>
        </w:rPr>
        <w:t xml:space="preserve"> Process</w:t>
      </w:r>
      <w:bookmarkEnd w:id="22"/>
      <w:bookmarkEnd w:id="23"/>
      <w:r>
        <w:rPr>
          <w:b/>
        </w:rPr>
        <w:t xml:space="preserve"> </w:t>
      </w:r>
    </w:p>
    <w:p w:rsidR="00A50CD3" w:rsidRDefault="002D4EC3" w:rsidP="00A50CD3">
      <w:pPr>
        <w:jc w:val="center"/>
        <w:rPr>
          <w:noProof/>
        </w:rPr>
      </w:pPr>
      <w:r w:rsidRPr="002D4EC3">
        <w:rPr>
          <w:noProof/>
        </w:rPr>
        <w:drawing>
          <wp:inline distT="0" distB="0" distL="0" distR="0">
            <wp:extent cx="5867400" cy="4505325"/>
            <wp:effectExtent l="0" t="0" r="0" b="9525"/>
            <wp:docPr id="3" name="Picture 3" descr="C:\Users\nahar.kamrun\Desktop\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RR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7400" cy="4505325"/>
                    </a:xfrm>
                    <a:prstGeom prst="rect">
                      <a:avLst/>
                    </a:prstGeom>
                    <a:noFill/>
                    <a:ln>
                      <a:noFill/>
                    </a:ln>
                  </pic:spPr>
                </pic:pic>
              </a:graphicData>
            </a:graphic>
          </wp:inline>
        </w:drawing>
      </w:r>
    </w:p>
    <w:p w:rsidR="00A50CD3" w:rsidRPr="005546C3" w:rsidRDefault="00A50CD3" w:rsidP="00A50CD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 xml:space="preserve">Gate Pass </w:t>
      </w:r>
      <w:proofErr w:type="gramStart"/>
      <w:r w:rsidRPr="005546C3">
        <w:rPr>
          <w:rFonts w:ascii="Times New Roman" w:hAnsi="Times New Roman" w:cs="Times New Roman"/>
          <w:sz w:val="24"/>
          <w:szCs w:val="24"/>
        </w:rPr>
        <w:t>In</w:t>
      </w:r>
      <w:proofErr w:type="gramEnd"/>
      <w:r w:rsidRPr="005546C3">
        <w:rPr>
          <w:rFonts w:ascii="Times New Roman" w:hAnsi="Times New Roman" w:cs="Times New Roman"/>
          <w:sz w:val="24"/>
          <w:szCs w:val="24"/>
        </w:rPr>
        <w:t xml:space="preserve"> Process</w:t>
      </w:r>
      <w:r>
        <w:rPr>
          <w:rFonts w:ascii="Times New Roman" w:hAnsi="Times New Roman" w:cs="Times New Roman"/>
          <w:sz w:val="24"/>
          <w:szCs w:val="24"/>
        </w:rPr>
        <w:t xml:space="preserve"> </w:t>
      </w:r>
    </w:p>
    <w:p w:rsidR="00A50CD3" w:rsidRDefault="00A50CD3" w:rsidP="00A50CD3">
      <w:pPr>
        <w:rPr>
          <w:b/>
        </w:rPr>
      </w:pPr>
      <w:r>
        <w:rPr>
          <w:b/>
        </w:rPr>
        <w:t xml:space="preserve">Gate Pass </w:t>
      </w:r>
      <w:proofErr w:type="gramStart"/>
      <w:r>
        <w:rPr>
          <w:b/>
        </w:rPr>
        <w:t>In</w:t>
      </w:r>
      <w:proofErr w:type="gramEnd"/>
      <w:r w:rsidRPr="00265289">
        <w:rPr>
          <w:b/>
        </w:rPr>
        <w:t xml:space="preserve"> Process Description</w:t>
      </w:r>
    </w:p>
    <w:p w:rsidR="00A50CD3" w:rsidRPr="005546C3" w:rsidRDefault="002D4EC3" w:rsidP="00A50CD3">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Supplier </w:t>
      </w:r>
      <w:r w:rsidR="00A50CD3" w:rsidRPr="005546C3">
        <w:rPr>
          <w:rFonts w:ascii="Times New Roman" w:hAnsi="Times New Roman"/>
          <w:sz w:val="24"/>
          <w:szCs w:val="24"/>
        </w:rPr>
        <w:t>send</w:t>
      </w:r>
      <w:r>
        <w:rPr>
          <w:rFonts w:ascii="Times New Roman" w:hAnsi="Times New Roman"/>
          <w:sz w:val="24"/>
          <w:szCs w:val="24"/>
        </w:rPr>
        <w:t>s the item to factory</w:t>
      </w:r>
      <w:r w:rsidR="00AD4C3E">
        <w:rPr>
          <w:rFonts w:ascii="Times New Roman" w:hAnsi="Times New Roman"/>
          <w:sz w:val="24"/>
          <w:szCs w:val="24"/>
        </w:rPr>
        <w:t>.</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Pr>
          <w:rFonts w:ascii="Times New Roman" w:hAnsi="Times New Roman"/>
          <w:sz w:val="24"/>
          <w:szCs w:val="24"/>
        </w:rPr>
        <w:t>s</w:t>
      </w:r>
      <w:r w:rsidRPr="005546C3">
        <w:rPr>
          <w:rFonts w:ascii="Times New Roman" w:hAnsi="Times New Roman"/>
          <w:sz w:val="24"/>
          <w:szCs w:val="24"/>
        </w:rPr>
        <w:t xml:space="preserve"> the </w:t>
      </w:r>
      <w:r w:rsidR="00AD4C3E">
        <w:rPr>
          <w:rFonts w:ascii="Times New Roman" w:hAnsi="Times New Roman"/>
          <w:sz w:val="24"/>
          <w:szCs w:val="24"/>
        </w:rPr>
        <w:t>item sent by supplier.</w:t>
      </w:r>
    </w:p>
    <w:p w:rsidR="00AD4C3E" w:rsidRDefault="00A50CD3" w:rsidP="00FD4D80">
      <w:pPr>
        <w:pStyle w:val="ListParagraph"/>
        <w:numPr>
          <w:ilvl w:val="0"/>
          <w:numId w:val="17"/>
        </w:numPr>
        <w:jc w:val="both"/>
        <w:rPr>
          <w:rFonts w:ascii="Times New Roman" w:hAnsi="Times New Roman"/>
          <w:sz w:val="24"/>
          <w:szCs w:val="24"/>
        </w:rPr>
      </w:pPr>
      <w:r w:rsidRPr="00AD4C3E">
        <w:rPr>
          <w:rFonts w:ascii="Times New Roman" w:hAnsi="Times New Roman"/>
          <w:sz w:val="24"/>
          <w:szCs w:val="24"/>
        </w:rPr>
        <w:t>I</w:t>
      </w:r>
      <w:r w:rsidR="00AD4C3E" w:rsidRPr="00AD4C3E">
        <w:rPr>
          <w:rFonts w:ascii="Times New Roman" w:hAnsi="Times New Roman"/>
          <w:sz w:val="24"/>
          <w:szCs w:val="24"/>
        </w:rPr>
        <w:t>f the items are</w:t>
      </w:r>
      <w:r w:rsidRPr="00AD4C3E">
        <w:rPr>
          <w:rFonts w:ascii="Times New Roman" w:hAnsi="Times New Roman"/>
          <w:sz w:val="24"/>
          <w:szCs w:val="24"/>
        </w:rPr>
        <w:t xml:space="preserve"> accepted </w:t>
      </w:r>
      <w:r w:rsidR="00AD4C3E" w:rsidRPr="00AD4C3E">
        <w:rPr>
          <w:rFonts w:ascii="Times New Roman" w:hAnsi="Times New Roman"/>
          <w:sz w:val="24"/>
          <w:szCs w:val="24"/>
        </w:rPr>
        <w:t xml:space="preserve">then gate pass entry </w:t>
      </w:r>
      <w:r w:rsidRPr="00AD4C3E">
        <w:rPr>
          <w:rFonts w:ascii="Times New Roman" w:hAnsi="Times New Roman"/>
          <w:sz w:val="24"/>
          <w:szCs w:val="24"/>
        </w:rPr>
        <w:t xml:space="preserve">will be </w:t>
      </w:r>
      <w:r w:rsidR="00AD4C3E">
        <w:rPr>
          <w:rFonts w:ascii="Times New Roman" w:hAnsi="Times New Roman"/>
          <w:sz w:val="24"/>
          <w:szCs w:val="24"/>
        </w:rPr>
        <w:t>in the system.</w:t>
      </w:r>
    </w:p>
    <w:p w:rsidR="00A50CD3" w:rsidRPr="00AD4C3E" w:rsidRDefault="00AD4C3E" w:rsidP="00FD4D80">
      <w:pPr>
        <w:pStyle w:val="ListParagraph"/>
        <w:numPr>
          <w:ilvl w:val="0"/>
          <w:numId w:val="17"/>
        </w:numPr>
        <w:jc w:val="both"/>
        <w:rPr>
          <w:rFonts w:ascii="Times New Roman" w:hAnsi="Times New Roman"/>
          <w:sz w:val="24"/>
          <w:szCs w:val="24"/>
        </w:rPr>
      </w:pPr>
      <w:r>
        <w:rPr>
          <w:rFonts w:ascii="Times New Roman" w:hAnsi="Times New Roman"/>
          <w:sz w:val="24"/>
          <w:szCs w:val="24"/>
        </w:rPr>
        <w:t>Storekeeper will receive the item</w:t>
      </w:r>
      <w:r w:rsidR="00A50CD3" w:rsidRPr="00AD4C3E">
        <w:rPr>
          <w:rFonts w:ascii="Times New Roman" w:hAnsi="Times New Roman"/>
          <w:sz w:val="24"/>
          <w:szCs w:val="24"/>
        </w:rPr>
        <w:t>s inside the mentioned location.</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If the </w:t>
      </w:r>
      <w:r w:rsidR="00AD4C3E" w:rsidRPr="00AD4C3E">
        <w:rPr>
          <w:rFonts w:ascii="Times New Roman" w:hAnsi="Times New Roman"/>
          <w:sz w:val="24"/>
          <w:szCs w:val="24"/>
        </w:rPr>
        <w:t xml:space="preserve">items are </w:t>
      </w:r>
      <w:r>
        <w:rPr>
          <w:rFonts w:ascii="Times New Roman" w:hAnsi="Times New Roman"/>
          <w:sz w:val="24"/>
          <w:szCs w:val="24"/>
        </w:rPr>
        <w:t xml:space="preserve">not accepted </w:t>
      </w:r>
      <w:r w:rsidRPr="005546C3">
        <w:rPr>
          <w:rFonts w:ascii="Times New Roman" w:hAnsi="Times New Roman"/>
          <w:sz w:val="24"/>
          <w:szCs w:val="24"/>
        </w:rPr>
        <w:t xml:space="preserve">then </w:t>
      </w:r>
      <w:r w:rsidR="00AD4C3E">
        <w:rPr>
          <w:rFonts w:ascii="Times New Roman" w:hAnsi="Times New Roman"/>
          <w:sz w:val="24"/>
          <w:szCs w:val="24"/>
        </w:rPr>
        <w:t xml:space="preserve">items </w:t>
      </w:r>
      <w:r>
        <w:rPr>
          <w:rFonts w:ascii="Times New Roman" w:hAnsi="Times New Roman"/>
          <w:sz w:val="24"/>
          <w:szCs w:val="24"/>
        </w:rPr>
        <w:t>will not get entered in mentioned l</w:t>
      </w:r>
      <w:r w:rsidRPr="005546C3">
        <w:rPr>
          <w:rFonts w:ascii="Times New Roman" w:hAnsi="Times New Roman"/>
          <w:sz w:val="24"/>
          <w:szCs w:val="24"/>
        </w:rPr>
        <w:t>ocation</w:t>
      </w:r>
      <w:r w:rsidR="00AD4C3E">
        <w:rPr>
          <w:rFonts w:ascii="Times New Roman" w:hAnsi="Times New Roman"/>
          <w:sz w:val="24"/>
          <w:szCs w:val="24"/>
        </w:rPr>
        <w:t xml:space="preserve"> and will be sent to supplier again for the correction.</w:t>
      </w:r>
    </w:p>
    <w:p w:rsidR="00C120F5" w:rsidRPr="003B1254" w:rsidRDefault="0039300C" w:rsidP="003B1E21">
      <w:pPr>
        <w:pStyle w:val="Heading2"/>
        <w:keepLines w:val="0"/>
        <w:numPr>
          <w:ilvl w:val="1"/>
          <w:numId w:val="0"/>
        </w:numPr>
        <w:tabs>
          <w:tab w:val="num" w:pos="864"/>
        </w:tabs>
        <w:spacing w:before="120" w:after="120" w:line="240" w:lineRule="auto"/>
        <w:ind w:left="864" w:hanging="864"/>
        <w:rPr>
          <w:b/>
          <w:color w:val="FF0000"/>
        </w:rPr>
      </w:pPr>
      <w:bookmarkStart w:id="24" w:name="_Toc434502066"/>
      <w:bookmarkStart w:id="25" w:name="_Toc476748330"/>
      <w:r>
        <w:rPr>
          <w:b/>
        </w:rPr>
        <w:lastRenderedPageBreak/>
        <w:t>6</w:t>
      </w:r>
      <w:r w:rsidR="00A50CD3">
        <w:rPr>
          <w:b/>
        </w:rPr>
        <w:t>.5</w:t>
      </w:r>
      <w:r w:rsidR="00775761">
        <w:rPr>
          <w:b/>
        </w:rPr>
        <w:t xml:space="preserve"> </w:t>
      </w:r>
      <w:r w:rsidR="00C120F5" w:rsidRPr="00775761">
        <w:rPr>
          <w:b/>
        </w:rPr>
        <w:t>Receive Goods Process</w:t>
      </w:r>
      <w:bookmarkEnd w:id="24"/>
      <w:bookmarkEnd w:id="25"/>
      <w:r w:rsidR="003B1254">
        <w:rPr>
          <w:b/>
        </w:rPr>
        <w:t xml:space="preserve"> </w:t>
      </w:r>
    </w:p>
    <w:p w:rsidR="00C120F5" w:rsidRPr="004B64F0" w:rsidRDefault="00B419CF" w:rsidP="00F4324B">
      <w:pPr>
        <w:pStyle w:val="NoSpacing"/>
        <w:jc w:val="center"/>
        <w:rPr>
          <w:rFonts w:asciiTheme="minorHAnsi" w:hAnsiTheme="minorHAnsi"/>
        </w:rPr>
      </w:pPr>
      <w:r w:rsidRPr="00B419CF">
        <w:rPr>
          <w:rFonts w:asciiTheme="minorHAnsi" w:hAnsiTheme="minorHAnsi"/>
          <w:noProof/>
        </w:rPr>
        <w:drawing>
          <wp:inline distT="0" distB="0" distL="0" distR="0">
            <wp:extent cx="5943166" cy="4810539"/>
            <wp:effectExtent l="0" t="0" r="635" b="9525"/>
            <wp:docPr id="34" name="Picture 34" descr="C:\Users\nahar.kamrun\Desktop\9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Desktop\999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4604" cy="4811703"/>
                    </a:xfrm>
                    <a:prstGeom prst="rect">
                      <a:avLst/>
                    </a:prstGeom>
                    <a:noFill/>
                    <a:ln>
                      <a:noFill/>
                    </a:ln>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t>Receive Goods Process Description</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Supplier sends goods against Purchase Order </w:t>
      </w:r>
      <w:r w:rsidR="003D659B">
        <w:rPr>
          <w:rFonts w:ascii="Times New Roman" w:hAnsi="Times New Roman"/>
          <w:sz w:val="24"/>
          <w:szCs w:val="24"/>
        </w:rPr>
        <w:t>(PO) or commercial i</w:t>
      </w:r>
      <w:r w:rsidRPr="003B1E21">
        <w:rPr>
          <w:rFonts w:ascii="Times New Roman" w:hAnsi="Times New Roman"/>
          <w:sz w:val="24"/>
          <w:szCs w:val="24"/>
        </w:rPr>
        <w:t>nvoice to requested location.</w:t>
      </w:r>
    </w:p>
    <w:p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B419CF">
        <w:rPr>
          <w:rFonts w:ascii="Times New Roman" w:hAnsi="Times New Roman"/>
          <w:sz w:val="24"/>
          <w:szCs w:val="24"/>
        </w:rPr>
        <w:t xml:space="preserve"> the item/goods</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rsidR="00C120F5" w:rsidRPr="003B1E21" w:rsidRDefault="003D659B"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If </w:t>
      </w:r>
      <w:r w:rsidR="00B419CF">
        <w:rPr>
          <w:rFonts w:ascii="Times New Roman" w:hAnsi="Times New Roman"/>
          <w:sz w:val="24"/>
          <w:szCs w:val="24"/>
        </w:rPr>
        <w:t>item/goods</w:t>
      </w:r>
      <w:r w:rsidR="00B419CF">
        <w:rPr>
          <w:rFonts w:ascii="Times New Roman" w:hAnsi="Times New Roman"/>
          <w:sz w:val="24"/>
          <w:szCs w:val="24"/>
        </w:rPr>
        <w:t xml:space="preserve"> are</w:t>
      </w:r>
      <w:r w:rsidR="00C120F5" w:rsidRPr="003B1E21">
        <w:rPr>
          <w:rFonts w:ascii="Times New Roman" w:hAnsi="Times New Roman"/>
          <w:sz w:val="24"/>
          <w:szCs w:val="24"/>
        </w:rPr>
        <w:t xml:space="preserve"> not acceptable then it goes back to supplier</w:t>
      </w:r>
      <w:r w:rsidR="00F4324B" w:rsidRPr="003B1E21">
        <w:rPr>
          <w:rFonts w:ascii="Times New Roman" w:hAnsi="Times New Roman"/>
          <w:sz w:val="24"/>
          <w:szCs w:val="24"/>
        </w:rPr>
        <w:t>.</w:t>
      </w:r>
    </w:p>
    <w:p w:rsidR="00C120F5"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w:t>
      </w:r>
      <w:r w:rsidR="00B419CF">
        <w:rPr>
          <w:rFonts w:ascii="Times New Roman" w:hAnsi="Times New Roman"/>
          <w:sz w:val="24"/>
          <w:szCs w:val="24"/>
        </w:rPr>
        <w:t>item/goods</w:t>
      </w:r>
      <w:r w:rsidR="00B419CF" w:rsidRPr="003B1E21">
        <w:rPr>
          <w:rFonts w:ascii="Times New Roman" w:hAnsi="Times New Roman"/>
          <w:sz w:val="24"/>
          <w:szCs w:val="24"/>
        </w:rPr>
        <w:t xml:space="preserve"> </w:t>
      </w:r>
      <w:r w:rsidR="00B419CF">
        <w:rPr>
          <w:rFonts w:ascii="Times New Roman" w:hAnsi="Times New Roman"/>
          <w:sz w:val="24"/>
          <w:szCs w:val="24"/>
        </w:rPr>
        <w:t>are acceptable then gate pass entry will be in system.</w:t>
      </w:r>
    </w:p>
    <w:p w:rsidR="00B419CF"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After that </w:t>
      </w:r>
      <w:r w:rsidRPr="003B1E21">
        <w:rPr>
          <w:rFonts w:ascii="Times New Roman" w:hAnsi="Times New Roman"/>
          <w:sz w:val="24"/>
          <w:szCs w:val="24"/>
        </w:rPr>
        <w:t>gate security will pass it to Storekeeper</w:t>
      </w:r>
    </w:p>
    <w:p w:rsidR="00C120F5"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Store k</w:t>
      </w:r>
      <w:r w:rsidR="00C120F5" w:rsidRPr="003B1E21">
        <w:rPr>
          <w:rFonts w:ascii="Times New Roman" w:hAnsi="Times New Roman"/>
          <w:sz w:val="24"/>
          <w:szCs w:val="24"/>
        </w:rPr>
        <w:t>eeper receives goods</w:t>
      </w:r>
      <w:r w:rsidR="00F4324B" w:rsidRPr="003B1E21">
        <w:rPr>
          <w:rFonts w:ascii="Times New Roman" w:hAnsi="Times New Roman"/>
          <w:sz w:val="24"/>
          <w:szCs w:val="24"/>
        </w:rPr>
        <w:t xml:space="preserve"> from gate security</w:t>
      </w:r>
      <w:r w:rsidR="00C120F5"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w:t>
      </w:r>
      <w:r w:rsidR="003D659B">
        <w:rPr>
          <w:rFonts w:ascii="Times New Roman" w:hAnsi="Times New Roman"/>
          <w:sz w:val="24"/>
          <w:szCs w:val="24"/>
        </w:rPr>
        <w:t xml:space="preserve"> confirms his acceptance as per Purchase </w:t>
      </w:r>
      <w:r w:rsidRPr="003B1E21">
        <w:rPr>
          <w:rFonts w:ascii="Times New Roman" w:hAnsi="Times New Roman"/>
          <w:sz w:val="24"/>
          <w:szCs w:val="24"/>
        </w:rPr>
        <w:t>Order</w:t>
      </w:r>
      <w:r w:rsidR="003D659B">
        <w:rPr>
          <w:rFonts w:ascii="Times New Roman" w:hAnsi="Times New Roman"/>
          <w:sz w:val="24"/>
          <w:szCs w:val="24"/>
        </w:rPr>
        <w:t xml:space="preserve"> (PO)</w:t>
      </w:r>
      <w:r w:rsidRPr="003B1E21">
        <w:rPr>
          <w:rFonts w:ascii="Times New Roman" w:hAnsi="Times New Roman"/>
          <w:sz w:val="24"/>
          <w:szCs w:val="24"/>
        </w:rPr>
        <w:t xml:space="preserve"> and sends all goods to </w:t>
      </w:r>
      <w:r w:rsidR="00B419CF">
        <w:rPr>
          <w:rFonts w:ascii="Times New Roman" w:hAnsi="Times New Roman"/>
          <w:sz w:val="24"/>
          <w:szCs w:val="24"/>
        </w:rPr>
        <w:t>Quality C</w:t>
      </w:r>
      <w:r w:rsidR="00F4324B" w:rsidRPr="003B1E21">
        <w:rPr>
          <w:rFonts w:ascii="Times New Roman" w:hAnsi="Times New Roman"/>
          <w:sz w:val="24"/>
          <w:szCs w:val="24"/>
        </w:rPr>
        <w:t xml:space="preserve">ontrol (QC) </w:t>
      </w:r>
      <w:r w:rsidR="003D659B">
        <w:rPr>
          <w:rFonts w:ascii="Times New Roman" w:hAnsi="Times New Roman"/>
          <w:sz w:val="24"/>
          <w:szCs w:val="24"/>
        </w:rPr>
        <w:t>a</w:t>
      </w:r>
      <w:r w:rsidRPr="003B1E21">
        <w:rPr>
          <w:rFonts w:ascii="Times New Roman" w:hAnsi="Times New Roman"/>
          <w:sz w:val="24"/>
          <w:szCs w:val="24"/>
        </w:rPr>
        <w:t>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all goods and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00B419CF">
        <w:rPr>
          <w:rFonts w:ascii="Times New Roman" w:hAnsi="Times New Roman"/>
          <w:sz w:val="24"/>
          <w:szCs w:val="24"/>
        </w:rPr>
        <w:t xml:space="preserve"> ends here</w:t>
      </w:r>
      <w:proofErr w:type="gramStart"/>
      <w:r w:rsidR="00B419CF">
        <w:rPr>
          <w:rFonts w:ascii="Times New Roman" w:hAnsi="Times New Roman"/>
          <w:sz w:val="24"/>
          <w:szCs w:val="24"/>
        </w:rPr>
        <w:t>.</w:t>
      </w:r>
      <w:r w:rsidRPr="003B1E21">
        <w:rPr>
          <w:rFonts w:ascii="Times New Roman" w:hAnsi="Times New Roman"/>
          <w:sz w:val="24"/>
          <w:szCs w:val="24"/>
        </w:rPr>
        <w:t>.</w:t>
      </w:r>
      <w:proofErr w:type="gramEnd"/>
      <w:r w:rsidRPr="003B1E21">
        <w:rPr>
          <w:b/>
        </w:rPr>
        <w:tab/>
      </w: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6" w:name="_Toc434502067"/>
      <w:bookmarkStart w:id="27" w:name="_Toc434502068"/>
      <w:bookmarkStart w:id="28" w:name="_Toc476748331"/>
      <w:r>
        <w:rPr>
          <w:b/>
        </w:rPr>
        <w:lastRenderedPageBreak/>
        <w:t>6.6</w:t>
      </w:r>
      <w:r w:rsidRPr="00775761">
        <w:rPr>
          <w:b/>
        </w:rPr>
        <w:t xml:space="preserve"> Receive Return Process</w:t>
      </w:r>
      <w:bookmarkEnd w:id="26"/>
      <w:bookmarkEnd w:id="28"/>
    </w:p>
    <w:p w:rsidR="00A50CD3" w:rsidRDefault="000B0DFA" w:rsidP="00A50CD3">
      <w:pPr>
        <w:jc w:val="center"/>
      </w:pPr>
      <w:r w:rsidRPr="000B0DFA">
        <w:rPr>
          <w:noProof/>
        </w:rPr>
        <w:drawing>
          <wp:inline distT="0" distB="0" distL="0" distR="0" wp14:anchorId="0A4AD47A" wp14:editId="73C605CA">
            <wp:extent cx="5934075" cy="4467225"/>
            <wp:effectExtent l="0" t="0" r="9525" b="9525"/>
            <wp:docPr id="9" name="Picture 9" descr="C:\Users\nahar.kamrun\Desktop\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99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467225"/>
                    </a:xfrm>
                    <a:prstGeom prst="rect">
                      <a:avLst/>
                    </a:prstGeom>
                    <a:noFill/>
                    <a:ln>
                      <a:noFill/>
                    </a:ln>
                  </pic:spPr>
                </pic:pic>
              </a:graphicData>
            </a:graphic>
          </wp:inline>
        </w:drawing>
      </w:r>
    </w:p>
    <w:p w:rsidR="00A50CD3" w:rsidRPr="00004D49" w:rsidRDefault="00A50CD3" w:rsidP="00A50CD3">
      <w:pPr>
        <w:jc w:val="center"/>
        <w:rPr>
          <w:b/>
        </w:rPr>
      </w:pPr>
      <w:r w:rsidRPr="000B0DFA">
        <w:rPr>
          <w:rFonts w:ascii="Times New Roman" w:hAnsi="Times New Roman" w:cs="Times New Roman"/>
          <w:b/>
          <w:sz w:val="24"/>
          <w:szCs w:val="24"/>
        </w:rPr>
        <w:t>Fig:</w:t>
      </w:r>
      <w:r>
        <w:rPr>
          <w:b/>
        </w:rPr>
        <w:t xml:space="preserve"> </w:t>
      </w:r>
      <w:r w:rsidRPr="00004D49">
        <w:rPr>
          <w:rFonts w:ascii="Times New Roman" w:hAnsi="Times New Roman" w:cs="Times New Roman"/>
          <w:sz w:val="24"/>
          <w:szCs w:val="24"/>
        </w:rPr>
        <w:t>Receive Return Process</w:t>
      </w:r>
    </w:p>
    <w:p w:rsidR="00A50CD3" w:rsidRDefault="00A50CD3" w:rsidP="00A50CD3">
      <w:pPr>
        <w:rPr>
          <w:b/>
        </w:rPr>
      </w:pPr>
    </w:p>
    <w:p w:rsidR="00A50CD3" w:rsidRDefault="00A50CD3" w:rsidP="00A50CD3">
      <w:pPr>
        <w:rPr>
          <w:b/>
        </w:rPr>
      </w:pPr>
      <w:r w:rsidRPr="00B32B9A">
        <w:rPr>
          <w:b/>
        </w:rPr>
        <w:t>Receive Return Process Description</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Keeper checks all received goods.</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 xml:space="preserve">If there is any mismatch in goods against the </w:t>
      </w:r>
      <w:r w:rsidR="000B0DFA">
        <w:rPr>
          <w:rFonts w:ascii="Times New Roman" w:hAnsi="Times New Roman"/>
          <w:sz w:val="24"/>
          <w:szCs w:val="24"/>
        </w:rPr>
        <w:t xml:space="preserve">purchase </w:t>
      </w:r>
      <w:r w:rsidRPr="00004D49">
        <w:rPr>
          <w:rFonts w:ascii="Times New Roman" w:hAnsi="Times New Roman"/>
          <w:sz w:val="24"/>
          <w:szCs w:val="24"/>
        </w:rPr>
        <w:t>order then storekeeper sends the goods back to supplier for further action.</w:t>
      </w:r>
    </w:p>
    <w:p w:rsidR="00A50CD3"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Pr>
          <w:rFonts w:ascii="Times New Roman" w:hAnsi="Times New Roman"/>
          <w:sz w:val="24"/>
          <w:szCs w:val="24"/>
        </w:rPr>
        <w:t>curity gets</w:t>
      </w:r>
      <w:r w:rsidRPr="00004D49">
        <w:rPr>
          <w:rFonts w:ascii="Times New Roman" w:hAnsi="Times New Roman"/>
          <w:sz w:val="24"/>
          <w:szCs w:val="24"/>
        </w:rPr>
        <w:t xml:space="preserve"> the request </w:t>
      </w:r>
      <w:r w:rsidR="000B0DFA">
        <w:rPr>
          <w:rFonts w:ascii="Times New Roman" w:hAnsi="Times New Roman"/>
          <w:sz w:val="24"/>
          <w:szCs w:val="24"/>
        </w:rPr>
        <w:t>for “gate pass out’ to</w:t>
      </w:r>
      <w:r w:rsidRPr="00004D49">
        <w:rPr>
          <w:rFonts w:ascii="Times New Roman" w:hAnsi="Times New Roman"/>
          <w:sz w:val="24"/>
          <w:szCs w:val="24"/>
        </w:rPr>
        <w:t xml:space="preserve"> return goods to Supplier</w:t>
      </w:r>
      <w:r>
        <w:rPr>
          <w:rFonts w:ascii="Times New Roman" w:hAnsi="Times New Roman"/>
          <w:sz w:val="24"/>
          <w:szCs w:val="24"/>
        </w:rPr>
        <w:t>.</w:t>
      </w:r>
    </w:p>
    <w:p w:rsidR="000B0DFA" w:rsidRPr="00004D49" w:rsidRDefault="000B0DFA" w:rsidP="00A50CD3">
      <w:pPr>
        <w:pStyle w:val="ListParagraph"/>
        <w:numPr>
          <w:ilvl w:val="0"/>
          <w:numId w:val="8"/>
        </w:numPr>
        <w:jc w:val="both"/>
        <w:rPr>
          <w:rFonts w:ascii="Times New Roman" w:hAnsi="Times New Roman"/>
          <w:sz w:val="24"/>
          <w:szCs w:val="24"/>
        </w:rPr>
      </w:pPr>
      <w:r>
        <w:rPr>
          <w:rFonts w:ascii="Times New Roman" w:hAnsi="Times New Roman"/>
          <w:sz w:val="24"/>
          <w:szCs w:val="24"/>
        </w:rPr>
        <w:t>Supplier will receive the returned items and takes necceassy steps.</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9" w:name="_Toc476748332"/>
      <w:r>
        <w:rPr>
          <w:b/>
        </w:rPr>
        <w:lastRenderedPageBreak/>
        <w:t>6</w:t>
      </w:r>
      <w:r w:rsidR="00A50CD3">
        <w:rPr>
          <w:b/>
        </w:rPr>
        <w:t>.7</w:t>
      </w:r>
      <w:r w:rsidR="00775761">
        <w:rPr>
          <w:b/>
        </w:rPr>
        <w:t xml:space="preserve"> </w:t>
      </w:r>
      <w:r w:rsidR="00004D49">
        <w:rPr>
          <w:b/>
        </w:rPr>
        <w:t xml:space="preserve">Quality Control (QC) </w:t>
      </w:r>
      <w:r w:rsidR="00C120F5" w:rsidRPr="00775761">
        <w:rPr>
          <w:b/>
        </w:rPr>
        <w:t>Process</w:t>
      </w:r>
      <w:bookmarkEnd w:id="27"/>
      <w:bookmarkEnd w:id="29"/>
    </w:p>
    <w:p w:rsidR="00C120F5" w:rsidRDefault="000B0DFA" w:rsidP="004A31A6">
      <w:pPr>
        <w:jc w:val="center"/>
      </w:pPr>
      <w:r w:rsidRPr="000B0DFA">
        <w:rPr>
          <w:noProof/>
        </w:rPr>
        <w:drawing>
          <wp:inline distT="0" distB="0" distL="0" distR="0">
            <wp:extent cx="5114925" cy="4810125"/>
            <wp:effectExtent l="0" t="0" r="9525" b="9525"/>
            <wp:docPr id="27" name="Picture 27" descr="C:\Users\nahar.kamrun\Desktop\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Q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4925" cy="4810125"/>
                    </a:xfrm>
                    <a:prstGeom prst="rect">
                      <a:avLst/>
                    </a:prstGeom>
                    <a:noFill/>
                    <a:ln>
                      <a:noFill/>
                    </a:ln>
                  </pic:spPr>
                </pic:pic>
              </a:graphicData>
            </a:graphic>
          </wp:inline>
        </w:drawing>
      </w:r>
    </w:p>
    <w:p w:rsidR="004A31A6" w:rsidRPr="00661682" w:rsidRDefault="004A31A6" w:rsidP="004A31A6">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p>
    <w:p w:rsidR="003B1E21" w:rsidRDefault="003B1E21" w:rsidP="00C120F5"/>
    <w:p w:rsidR="00C120F5" w:rsidRDefault="00C120F5" w:rsidP="00C120F5">
      <w:pPr>
        <w:rPr>
          <w:b/>
        </w:rPr>
      </w:pPr>
      <w:r w:rsidRPr="00B32B9A">
        <w:rPr>
          <w:b/>
        </w:rPr>
        <w:t>QC Process Description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Supplier sends goods against Purchase Order to requested location.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024F22">
        <w:rPr>
          <w:rFonts w:ascii="Times New Roman" w:hAnsi="Times New Roman"/>
          <w:sz w:val="24"/>
          <w:szCs w:val="24"/>
        </w:rPr>
        <w:t xml:space="preserve"> the item and pass it to storekeeper.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keeper receives goods which was sent by supplier.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w:t>
      </w:r>
      <w:r w:rsidR="00C120F5" w:rsidRPr="003C0CF7">
        <w:rPr>
          <w:rFonts w:ascii="Times New Roman" w:hAnsi="Times New Roman"/>
          <w:sz w:val="24"/>
          <w:szCs w:val="24"/>
        </w:rPr>
        <w:t xml:space="preserve">eeper </w:t>
      </w:r>
      <w:r w:rsidR="00661682" w:rsidRPr="003C0CF7">
        <w:rPr>
          <w:rFonts w:ascii="Times New Roman" w:hAnsi="Times New Roman"/>
          <w:sz w:val="24"/>
          <w:szCs w:val="24"/>
        </w:rPr>
        <w:t>confirms his acceptance as per o</w:t>
      </w:r>
      <w:r>
        <w:rPr>
          <w:rFonts w:ascii="Times New Roman" w:hAnsi="Times New Roman"/>
          <w:sz w:val="24"/>
          <w:szCs w:val="24"/>
        </w:rPr>
        <w:t>rder and sends all goods to QC a</w:t>
      </w:r>
      <w:r w:rsidR="00C120F5" w:rsidRPr="003C0CF7">
        <w:rPr>
          <w:rFonts w:ascii="Times New Roman" w:hAnsi="Times New Roman"/>
          <w:sz w:val="24"/>
          <w:szCs w:val="24"/>
        </w:rPr>
        <w:t>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lastRenderedPageBreak/>
        <w:t xml:space="preserve">If goods are in good quality and exact quantity then QC accept </w:t>
      </w:r>
      <w:r w:rsidR="00024F22">
        <w:rPr>
          <w:rFonts w:ascii="Times New Roman" w:hAnsi="Times New Roman"/>
          <w:sz w:val="24"/>
          <w:szCs w:val="24"/>
        </w:rPr>
        <w:t xml:space="preserve">the </w:t>
      </w:r>
      <w:r w:rsidRPr="003C0CF7">
        <w:rPr>
          <w:rFonts w:ascii="Times New Roman" w:hAnsi="Times New Roman"/>
          <w:sz w:val="24"/>
          <w:szCs w:val="24"/>
        </w:rPr>
        <w:t>goods an</w:t>
      </w:r>
      <w:r w:rsidR="00024F22">
        <w:rPr>
          <w:rFonts w:ascii="Times New Roman" w:hAnsi="Times New Roman"/>
          <w:sz w:val="24"/>
          <w:szCs w:val="24"/>
        </w:rPr>
        <w:t>d update the stock of the goods.</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w:t>
      </w:r>
      <w:r w:rsidR="00024F22">
        <w:rPr>
          <w:rFonts w:ascii="Times New Roman" w:hAnsi="Times New Roman"/>
          <w:sz w:val="24"/>
          <w:szCs w:val="24"/>
        </w:rPr>
        <w:t>/quality, QC a</w:t>
      </w:r>
      <w:r w:rsidRPr="003C0CF7">
        <w:rPr>
          <w:rFonts w:ascii="Times New Roman" w:hAnsi="Times New Roman"/>
          <w:sz w:val="24"/>
          <w:szCs w:val="24"/>
        </w:rPr>
        <w:t>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color w:val="FF0000"/>
          <w:sz w:val="24"/>
          <w:szCs w:val="24"/>
        </w:rPr>
        <w:t xml:space="preserve"> </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w:t>
      </w:r>
      <w:r w:rsidR="00024F22">
        <w:rPr>
          <w:rFonts w:ascii="Times New Roman" w:hAnsi="Times New Roman"/>
          <w:sz w:val="24"/>
          <w:szCs w:val="24"/>
        </w:rPr>
        <w:t xml:space="preserve"> a</w:t>
      </w:r>
      <w:r w:rsidRPr="003C0CF7">
        <w:rPr>
          <w:rFonts w:ascii="Times New Roman" w:hAnsi="Times New Roman"/>
          <w:sz w:val="24"/>
          <w:szCs w:val="24"/>
        </w:rPr>
        <w:t>uthority and sends the goods back to Supplier for further action</w:t>
      </w:r>
    </w:p>
    <w:p w:rsidR="00A50CD3" w:rsidRDefault="00A50CD3" w:rsidP="00A50CD3">
      <w:pPr>
        <w:pStyle w:val="Heading2"/>
        <w:rPr>
          <w:b/>
        </w:rPr>
      </w:pPr>
      <w:bookmarkStart w:id="30" w:name="_Toc476748333"/>
      <w:r>
        <w:rPr>
          <w:b/>
        </w:rPr>
        <w:t>6.8</w:t>
      </w:r>
      <w:r w:rsidRPr="00A50CD3">
        <w:rPr>
          <w:b/>
        </w:rPr>
        <w:t xml:space="preserve"> Material Receive Report (MRR)</w:t>
      </w:r>
      <w:bookmarkEnd w:id="30"/>
    </w:p>
    <w:p w:rsidR="008C0EB1" w:rsidRPr="008C0EB1" w:rsidRDefault="00024F22" w:rsidP="008C0EB1">
      <w:pPr>
        <w:pStyle w:val="ListParagraph"/>
        <w:numPr>
          <w:ilvl w:val="1"/>
          <w:numId w:val="21"/>
        </w:numPr>
        <w:ind w:left="540" w:hanging="270"/>
        <w:jc w:val="both"/>
        <w:rPr>
          <w:rFonts w:ascii="Times New Roman" w:hAnsi="Times New Roman"/>
          <w:sz w:val="24"/>
          <w:szCs w:val="24"/>
        </w:rPr>
      </w:pPr>
      <w:r w:rsidRPr="008C0EB1">
        <w:rPr>
          <w:rFonts w:ascii="Times New Roman" w:hAnsi="Times New Roman"/>
          <w:sz w:val="24"/>
          <w:szCs w:val="24"/>
        </w:rPr>
        <w:t>A material receiving report (MRR) is an internal document used to record what materials and inventory were received by the company. The receiving report is sent to other departments to notify them what items have been received and are ready for use. This form is completed immediately upon receipt of materials, supplies, or services. The p</w:t>
      </w:r>
      <w:r w:rsidR="008C0EB1" w:rsidRPr="008C0EB1">
        <w:rPr>
          <w:rFonts w:ascii="Times New Roman" w:hAnsi="Times New Roman"/>
          <w:sz w:val="24"/>
          <w:szCs w:val="24"/>
        </w:rPr>
        <w:t>erson receiving the goods will prepare this report.</w:t>
      </w:r>
      <w:r w:rsidR="008C0EB1" w:rsidRPr="008C0EB1">
        <w:rPr>
          <w:rFonts w:ascii="Times New Roman" w:hAnsi="Times New Roman"/>
          <w:sz w:val="24"/>
          <w:szCs w:val="24"/>
        </w:rPr>
        <w:t xml:space="preserve">   Industry receives all goods by preparing a Material Receiving Repot (MRR).</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In MRR, customer includes all product description with quantity, purchase order no., packing no. and vat if any.</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There is MRR approval hierarchy which is given below-</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Quantity Receive by –&gt;  Sign &amp; Designation</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Received by -&gt; Store Personnel</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 xml:space="preserve">Approved by -&gt; Plant-in-charge            </w:t>
      </w:r>
    </w:p>
    <w:p w:rsidR="00A50CD3" w:rsidRPr="008C0EB1" w:rsidRDefault="00A50CD3" w:rsidP="008C0EB1">
      <w:pPr>
        <w:jc w:val="both"/>
        <w:rPr>
          <w:rFonts w:ascii="Times New Roman" w:hAnsi="Times New Roman" w:cs="Times New Roman"/>
          <w:sz w:val="24"/>
          <w:szCs w:val="24"/>
        </w:rPr>
      </w:pPr>
    </w:p>
    <w:p w:rsidR="00197CFE" w:rsidRDefault="00197CFE" w:rsidP="00197CFE">
      <w:pPr>
        <w:pStyle w:val="Heading2"/>
        <w:rPr>
          <w:b/>
        </w:rPr>
      </w:pPr>
      <w:bookmarkStart w:id="31" w:name="_Toc476748334"/>
      <w:r w:rsidRPr="00197CFE">
        <w:rPr>
          <w:b/>
        </w:rPr>
        <w:lastRenderedPageBreak/>
        <w:t>6.9 Goods Delivery Process</w:t>
      </w:r>
      <w:bookmarkEnd w:id="31"/>
    </w:p>
    <w:p w:rsidR="0007708D" w:rsidRDefault="00843C4D" w:rsidP="00843C4D">
      <w:pPr>
        <w:jc w:val="center"/>
      </w:pPr>
      <w:r w:rsidRPr="00843C4D">
        <w:rPr>
          <w:noProof/>
        </w:rPr>
        <w:drawing>
          <wp:inline distT="0" distB="0" distL="0" distR="0">
            <wp:extent cx="5943600" cy="3767303"/>
            <wp:effectExtent l="0" t="0" r="0" b="5080"/>
            <wp:docPr id="31" name="Picture 31" descr="C:\Users\nahar.kamrun\Desktop\Goods Deli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har.kamrun\Desktop\Goods Deliver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67303"/>
                    </a:xfrm>
                    <a:prstGeom prst="rect">
                      <a:avLst/>
                    </a:prstGeom>
                    <a:noFill/>
                    <a:ln>
                      <a:noFill/>
                    </a:ln>
                  </pic:spPr>
                </pic:pic>
              </a:graphicData>
            </a:graphic>
          </wp:inline>
        </w:drawing>
      </w:r>
    </w:p>
    <w:p w:rsidR="008C0EB1" w:rsidRDefault="008C0EB1" w:rsidP="00843C4D">
      <w:pPr>
        <w:jc w:val="center"/>
        <w:rPr>
          <w:rFonts w:ascii="Times New Roman" w:hAnsi="Times New Roman" w:cs="Times New Roman"/>
          <w:sz w:val="24"/>
          <w:szCs w:val="24"/>
        </w:rPr>
      </w:pPr>
      <w:r w:rsidRPr="008C0EB1">
        <w:rPr>
          <w:rFonts w:ascii="Times New Roman" w:hAnsi="Times New Roman" w:cs="Times New Roman"/>
          <w:b/>
          <w:sz w:val="24"/>
          <w:szCs w:val="24"/>
        </w:rPr>
        <w:t>Fig:</w:t>
      </w:r>
      <w:r w:rsidRPr="008C0EB1">
        <w:rPr>
          <w:rFonts w:ascii="Times New Roman" w:hAnsi="Times New Roman" w:cs="Times New Roman"/>
          <w:sz w:val="24"/>
          <w:szCs w:val="24"/>
        </w:rPr>
        <w:t xml:space="preserve"> Goods Delivery Process</w:t>
      </w:r>
    </w:p>
    <w:p w:rsidR="00E73266" w:rsidRDefault="00E73266" w:rsidP="00843C4D">
      <w:pPr>
        <w:rPr>
          <w:b/>
        </w:rPr>
      </w:pPr>
    </w:p>
    <w:p w:rsidR="00843C4D" w:rsidRDefault="00843C4D" w:rsidP="00843C4D">
      <w:pPr>
        <w:rPr>
          <w:b/>
        </w:rPr>
      </w:pPr>
      <w:r>
        <w:rPr>
          <w:b/>
        </w:rPr>
        <w:t xml:space="preserve">Goods Delivery </w:t>
      </w:r>
      <w:r w:rsidRPr="00B32B9A">
        <w:rPr>
          <w:b/>
        </w:rPr>
        <w:t>Process Description</w:t>
      </w:r>
    </w:p>
    <w:p w:rsidR="00704A1C" w:rsidRDefault="00E73266" w:rsidP="00E73266">
      <w:pPr>
        <w:pStyle w:val="ListParagraph"/>
        <w:numPr>
          <w:ilvl w:val="0"/>
          <w:numId w:val="23"/>
        </w:numPr>
        <w:rPr>
          <w:rFonts w:ascii="Times New Roman" w:hAnsi="Times New Roman"/>
          <w:sz w:val="24"/>
          <w:szCs w:val="24"/>
        </w:rPr>
      </w:pPr>
      <w:r>
        <w:rPr>
          <w:rFonts w:ascii="Times New Roman" w:hAnsi="Times New Roman"/>
          <w:sz w:val="24"/>
          <w:szCs w:val="24"/>
        </w:rPr>
        <w:t>Store keeper</w:t>
      </w:r>
      <w:r w:rsidR="00704A1C">
        <w:rPr>
          <w:rFonts w:ascii="Times New Roman" w:hAnsi="Times New Roman"/>
          <w:sz w:val="24"/>
          <w:szCs w:val="24"/>
        </w:rPr>
        <w:t xml:space="preserve"> prepares the delivery list including required information and then select the delivery order based on decision.</w:t>
      </w:r>
    </w:p>
    <w:p w:rsidR="00E73266" w:rsidRDefault="00704A1C" w:rsidP="00E73266">
      <w:pPr>
        <w:pStyle w:val="ListParagraph"/>
        <w:numPr>
          <w:ilvl w:val="0"/>
          <w:numId w:val="23"/>
        </w:numPr>
        <w:rPr>
          <w:rFonts w:ascii="Times New Roman" w:hAnsi="Times New Roman"/>
          <w:sz w:val="24"/>
          <w:szCs w:val="24"/>
        </w:rPr>
      </w:pPr>
      <w:r>
        <w:rPr>
          <w:rFonts w:ascii="Times New Roman" w:hAnsi="Times New Roman"/>
          <w:sz w:val="24"/>
          <w:szCs w:val="24"/>
        </w:rPr>
        <w:t xml:space="preserve"> After the selection store keeper checks the availability of product in the store. Based on the order, store keeper starts delivering. Delivery can be partial or full quantity.</w:t>
      </w:r>
    </w:p>
    <w:p w:rsidR="00704A1C" w:rsidRPr="00E73266" w:rsidRDefault="00704A1C" w:rsidP="00E73266">
      <w:pPr>
        <w:pStyle w:val="ListParagraph"/>
        <w:numPr>
          <w:ilvl w:val="0"/>
          <w:numId w:val="23"/>
        </w:numPr>
        <w:rPr>
          <w:rFonts w:ascii="Times New Roman" w:hAnsi="Times New Roman"/>
          <w:sz w:val="24"/>
          <w:szCs w:val="24"/>
        </w:rPr>
      </w:pPr>
      <w:r>
        <w:rPr>
          <w:rFonts w:ascii="Times New Roman" w:hAnsi="Times New Roman"/>
          <w:sz w:val="24"/>
          <w:szCs w:val="24"/>
        </w:rPr>
        <w:t>After the delivery store keeper prepares delivery slip.</w:t>
      </w:r>
    </w:p>
    <w:p w:rsidR="0007708D" w:rsidRPr="00775761" w:rsidRDefault="0007708D" w:rsidP="0007708D">
      <w:pPr>
        <w:pStyle w:val="Heading2"/>
        <w:keepLines w:val="0"/>
        <w:numPr>
          <w:ilvl w:val="1"/>
          <w:numId w:val="0"/>
        </w:numPr>
        <w:tabs>
          <w:tab w:val="num" w:pos="864"/>
        </w:tabs>
        <w:spacing w:before="120" w:after="120" w:line="240" w:lineRule="auto"/>
        <w:rPr>
          <w:b/>
        </w:rPr>
      </w:pPr>
      <w:bookmarkStart w:id="32" w:name="_Toc434502075"/>
      <w:bookmarkStart w:id="33" w:name="_Toc476748335"/>
      <w:r>
        <w:rPr>
          <w:b/>
        </w:rPr>
        <w:lastRenderedPageBreak/>
        <w:t xml:space="preserve">6.10 </w:t>
      </w:r>
      <w:r w:rsidRPr="00775761">
        <w:rPr>
          <w:b/>
        </w:rPr>
        <w:t>Gate Pass out Process</w:t>
      </w:r>
      <w:bookmarkEnd w:id="32"/>
      <w:bookmarkEnd w:id="33"/>
    </w:p>
    <w:p w:rsidR="0007708D" w:rsidRDefault="008C0EB1" w:rsidP="0007708D">
      <w:pPr>
        <w:jc w:val="center"/>
        <w:rPr>
          <w:noProof/>
        </w:rPr>
      </w:pPr>
      <w:r w:rsidRPr="008C0EB1">
        <w:rPr>
          <w:noProof/>
        </w:rPr>
        <w:drawing>
          <wp:inline distT="0" distB="0" distL="0" distR="0">
            <wp:extent cx="4171950" cy="5153025"/>
            <wp:effectExtent l="0" t="0" r="0" b="9525"/>
            <wp:docPr id="28" name="Picture 28" descr="C:\Users\nahar.kamrun\Desktop\Gate Pass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har.kamrun\Desktop\Gate Pass Ou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71950" cy="5153025"/>
                    </a:xfrm>
                    <a:prstGeom prst="rect">
                      <a:avLst/>
                    </a:prstGeom>
                    <a:noFill/>
                    <a:ln>
                      <a:noFill/>
                    </a:ln>
                  </pic:spPr>
                </pic:pic>
              </a:graphicData>
            </a:graphic>
          </wp:inline>
        </w:drawing>
      </w:r>
    </w:p>
    <w:p w:rsidR="0007708D" w:rsidRPr="00E124AC" w:rsidRDefault="0007708D" w:rsidP="0007708D">
      <w:pPr>
        <w:jc w:val="center"/>
        <w:rPr>
          <w:b/>
          <w:noProof/>
        </w:rPr>
      </w:pPr>
      <w:r w:rsidRPr="00E124AC">
        <w:rPr>
          <w:b/>
          <w:noProof/>
        </w:rPr>
        <w:t>Fig:</w:t>
      </w:r>
      <w:r>
        <w:rPr>
          <w:b/>
          <w:noProof/>
        </w:rPr>
        <w:t xml:space="preserve"> </w:t>
      </w:r>
      <w:r w:rsidRPr="00E124AC">
        <w:rPr>
          <w:rFonts w:ascii="Times New Roman" w:hAnsi="Times New Roman" w:cs="Times New Roman"/>
          <w:sz w:val="24"/>
          <w:szCs w:val="24"/>
        </w:rPr>
        <w:t>Gate Pass Out</w:t>
      </w:r>
    </w:p>
    <w:p w:rsidR="0007708D" w:rsidRDefault="0007708D" w:rsidP="0007708D">
      <w:pPr>
        <w:rPr>
          <w:b/>
        </w:rPr>
      </w:pPr>
      <w:r>
        <w:rPr>
          <w:b/>
        </w:rPr>
        <w:t>Gate Pass Out</w:t>
      </w:r>
      <w:r w:rsidRPr="00265289">
        <w:rPr>
          <w:b/>
        </w:rPr>
        <w:t xml:space="preserve"> Process Description</w:t>
      </w:r>
    </w:p>
    <w:p w:rsidR="00843C4D"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Pr="005546C3">
        <w:rPr>
          <w:rFonts w:ascii="Times New Roman" w:hAnsi="Times New Roman"/>
          <w:sz w:val="24"/>
          <w:szCs w:val="24"/>
        </w:rPr>
        <w:t>ecurity</w:t>
      </w:r>
      <w:r>
        <w:rPr>
          <w:rFonts w:ascii="Times New Roman" w:hAnsi="Times New Roman"/>
          <w:sz w:val="24"/>
          <w:szCs w:val="24"/>
        </w:rPr>
        <w:t xml:space="preserve"> receives delivery order from store keeper.</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 xml:space="preserve">Store keeper </w:t>
      </w:r>
      <w:r w:rsidR="0007708D" w:rsidRPr="005546C3">
        <w:rPr>
          <w:rFonts w:ascii="Times New Roman" w:hAnsi="Times New Roman"/>
          <w:sz w:val="24"/>
          <w:szCs w:val="24"/>
        </w:rPr>
        <w:t xml:space="preserve">request for gate pass </w:t>
      </w:r>
      <w:r w:rsidR="0007708D">
        <w:rPr>
          <w:rFonts w:ascii="Times New Roman" w:hAnsi="Times New Roman"/>
          <w:sz w:val="24"/>
          <w:szCs w:val="24"/>
        </w:rPr>
        <w:t xml:space="preserve">out </w:t>
      </w:r>
      <w:r>
        <w:rPr>
          <w:rFonts w:ascii="Times New Roman" w:hAnsi="Times New Roman"/>
          <w:sz w:val="24"/>
          <w:szCs w:val="24"/>
        </w:rPr>
        <w:t>to send goods/items</w:t>
      </w:r>
      <w:r w:rsidR="0007708D" w:rsidRPr="005546C3">
        <w:rPr>
          <w:rFonts w:ascii="Times New Roman" w:hAnsi="Times New Roman"/>
          <w:sz w:val="24"/>
          <w:szCs w:val="24"/>
        </w:rPr>
        <w:t xml:space="preserve"> outside.</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0007708D" w:rsidRPr="005546C3">
        <w:rPr>
          <w:rFonts w:ascii="Times New Roman" w:hAnsi="Times New Roman"/>
          <w:sz w:val="24"/>
          <w:szCs w:val="24"/>
        </w:rPr>
        <w:t>ecurity check the request</w:t>
      </w:r>
      <w:r w:rsidR="0007708D">
        <w:rPr>
          <w:rFonts w:ascii="Times New Roman" w:hAnsi="Times New Roman"/>
          <w:sz w:val="24"/>
          <w:szCs w:val="24"/>
        </w:rPr>
        <w:t xml:space="preserve"> from </w:t>
      </w:r>
      <w:r>
        <w:rPr>
          <w:rFonts w:ascii="Times New Roman" w:hAnsi="Times New Roman"/>
          <w:sz w:val="24"/>
          <w:szCs w:val="24"/>
        </w:rPr>
        <w:t>s</w:t>
      </w:r>
      <w:r>
        <w:rPr>
          <w:rFonts w:ascii="Times New Roman" w:hAnsi="Times New Roman"/>
          <w:sz w:val="24"/>
          <w:szCs w:val="24"/>
        </w:rPr>
        <w:t>tore keeper</w:t>
      </w:r>
      <w:r>
        <w:rPr>
          <w:rFonts w:ascii="Times New Roman" w:hAnsi="Times New Roman"/>
          <w:sz w:val="24"/>
          <w:szCs w:val="24"/>
        </w:rPr>
        <w:t>.</w:t>
      </w:r>
    </w:p>
    <w:p w:rsidR="00843C4D" w:rsidRDefault="00843C4D" w:rsidP="00785EA5">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If the request</w:t>
      </w:r>
      <w:r w:rsidR="0007708D" w:rsidRPr="00843C4D">
        <w:rPr>
          <w:rFonts w:ascii="Times New Roman" w:hAnsi="Times New Roman"/>
          <w:sz w:val="24"/>
          <w:szCs w:val="24"/>
        </w:rPr>
        <w:t xml:space="preserve"> is accepted </w:t>
      </w:r>
      <w:r>
        <w:rPr>
          <w:rFonts w:ascii="Times New Roman" w:hAnsi="Times New Roman"/>
          <w:sz w:val="24"/>
          <w:szCs w:val="24"/>
        </w:rPr>
        <w:t>gate pass out entry will be in system.</w:t>
      </w:r>
    </w:p>
    <w:p w:rsidR="0007708D" w:rsidRPr="00843C4D" w:rsidRDefault="0007708D" w:rsidP="00785EA5">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 xml:space="preserve">If the </w:t>
      </w:r>
      <w:r w:rsidR="00843C4D" w:rsidRPr="00843C4D">
        <w:rPr>
          <w:rFonts w:ascii="Times New Roman" w:hAnsi="Times New Roman"/>
          <w:sz w:val="24"/>
          <w:szCs w:val="24"/>
        </w:rPr>
        <w:t>request</w:t>
      </w:r>
      <w:r w:rsidR="00843C4D" w:rsidRPr="00843C4D">
        <w:rPr>
          <w:rFonts w:ascii="Times New Roman" w:hAnsi="Times New Roman"/>
          <w:sz w:val="24"/>
          <w:szCs w:val="24"/>
        </w:rPr>
        <w:t xml:space="preserve"> </w:t>
      </w:r>
      <w:r w:rsidR="00843C4D">
        <w:rPr>
          <w:rFonts w:ascii="Times New Roman" w:hAnsi="Times New Roman"/>
          <w:sz w:val="24"/>
          <w:szCs w:val="24"/>
        </w:rPr>
        <w:t>i</w:t>
      </w:r>
      <w:r w:rsidRPr="00843C4D">
        <w:rPr>
          <w:rFonts w:ascii="Times New Roman" w:hAnsi="Times New Roman"/>
          <w:sz w:val="24"/>
          <w:szCs w:val="24"/>
        </w:rPr>
        <w:t>s not accepted</w:t>
      </w:r>
      <w:r w:rsidR="00843C4D">
        <w:rPr>
          <w:rFonts w:ascii="Times New Roman" w:hAnsi="Times New Roman"/>
          <w:sz w:val="24"/>
          <w:szCs w:val="24"/>
        </w:rPr>
        <w:t xml:space="preserve"> the process will end there</w:t>
      </w:r>
      <w:r w:rsidRPr="00843C4D">
        <w:rPr>
          <w:rFonts w:ascii="Times New Roman" w:hAnsi="Times New Roman"/>
          <w:sz w:val="24"/>
          <w:szCs w:val="24"/>
        </w:rPr>
        <w:t>.</w:t>
      </w:r>
    </w:p>
    <w:p w:rsidR="0007708D" w:rsidRPr="00F8621B" w:rsidRDefault="0007708D" w:rsidP="00843C4D">
      <w:pPr>
        <w:pStyle w:val="ListParagraph"/>
        <w:rPr>
          <w:rFonts w:ascii="Times New Roman" w:hAnsi="Times New Roman"/>
          <w:sz w:val="24"/>
          <w:szCs w:val="24"/>
        </w:rPr>
      </w:pPr>
    </w:p>
    <w:p w:rsidR="0007708D" w:rsidRPr="0007708D" w:rsidRDefault="0007708D" w:rsidP="0007708D"/>
    <w:p w:rsidR="0007708D" w:rsidRPr="0007708D" w:rsidRDefault="0007708D" w:rsidP="0007708D"/>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4" w:name="_Toc434502069"/>
      <w:bookmarkStart w:id="35" w:name="_Toc476748336"/>
      <w:r>
        <w:rPr>
          <w:b/>
        </w:rPr>
        <w:lastRenderedPageBreak/>
        <w:t>6</w:t>
      </w:r>
      <w:r w:rsidR="0007708D">
        <w:rPr>
          <w:b/>
        </w:rPr>
        <w:t xml:space="preserve">.11 </w:t>
      </w:r>
      <w:r w:rsidR="00C120F5" w:rsidRPr="00775761">
        <w:rPr>
          <w:b/>
        </w:rPr>
        <w:t>Inventory Item Transfer Process</w:t>
      </w:r>
      <w:bookmarkEnd w:id="34"/>
      <w:bookmarkEnd w:id="35"/>
    </w:p>
    <w:p w:rsidR="00C120F5" w:rsidRDefault="00C120F5" w:rsidP="003C0CF7">
      <w:pPr>
        <w:jc w:val="center"/>
      </w:pPr>
      <w:r>
        <w:rPr>
          <w:noProof/>
        </w:rPr>
        <w:drawing>
          <wp:inline distT="0" distB="0" distL="0" distR="0" wp14:anchorId="7D68F2BF" wp14:editId="3E3597D3">
            <wp:extent cx="5736566" cy="455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0">
                      <a:extLst>
                        <a:ext uri="{28A0092B-C50C-407E-A947-70E740481C1C}">
                          <a14:useLocalDpi xmlns:a14="http://schemas.microsoft.com/office/drawing/2010/main" val="0"/>
                        </a:ext>
                      </a:extLst>
                    </a:blip>
                    <a:stretch>
                      <a:fillRect/>
                    </a:stretch>
                  </pic:blipFill>
                  <pic:spPr>
                    <a:xfrm>
                      <a:off x="0" y="0"/>
                      <a:ext cx="5743987" cy="4560111"/>
                    </a:xfrm>
                    <a:prstGeom prst="rect">
                      <a:avLst/>
                    </a:prstGeom>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rsidR="00C120F5" w:rsidRDefault="00C120F5" w:rsidP="00C120F5"/>
    <w:p w:rsidR="00C120F5" w:rsidRDefault="00C120F5" w:rsidP="00C120F5">
      <w:pPr>
        <w:rPr>
          <w:b/>
        </w:rPr>
      </w:pPr>
      <w:r w:rsidRPr="00EE7C0A">
        <w:rPr>
          <w:b/>
        </w:rPr>
        <w:t>Inventory Item Transfer Process Description</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t>Transfer request a</w:t>
      </w:r>
      <w:r w:rsidR="00C120F5" w:rsidRPr="003C0CF7">
        <w:rPr>
          <w:rFonts w:ascii="Times New Roman" w:hAnsi="Times New Roman"/>
          <w:sz w:val="24"/>
          <w:szCs w:val="24"/>
        </w:rPr>
        <w:t>uthori</w:t>
      </w:r>
      <w:r w:rsidR="009357BA">
        <w:rPr>
          <w:rFonts w:ascii="Times New Roman" w:hAnsi="Times New Roman"/>
          <w:sz w:val="24"/>
          <w:szCs w:val="24"/>
        </w:rPr>
        <w:t>ty (Merchandiser/ others) send</w:t>
      </w:r>
      <w:r>
        <w:rPr>
          <w:rFonts w:ascii="Times New Roman" w:hAnsi="Times New Roman"/>
          <w:sz w:val="24"/>
          <w:szCs w:val="24"/>
        </w:rPr>
        <w:t xml:space="preserve"> request to approval a</w:t>
      </w:r>
      <w:r w:rsidR="00C120F5" w:rsidRPr="003C0CF7">
        <w:rPr>
          <w:rFonts w:ascii="Times New Roman" w:hAnsi="Times New Roman"/>
          <w:sz w:val="24"/>
          <w:szCs w:val="24"/>
        </w:rPr>
        <w:t>uthority for item transfer.</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t>Approval a</w:t>
      </w:r>
      <w:r w:rsidR="00C120F5" w:rsidRPr="003C0CF7">
        <w:rPr>
          <w:rFonts w:ascii="Times New Roman" w:hAnsi="Times New Roman"/>
          <w:sz w:val="24"/>
          <w:szCs w:val="24"/>
        </w:rPr>
        <w:t>uthority rece</w:t>
      </w:r>
      <w:r>
        <w:rPr>
          <w:rFonts w:ascii="Times New Roman" w:hAnsi="Times New Roman"/>
          <w:sz w:val="24"/>
          <w:szCs w:val="24"/>
        </w:rPr>
        <w:t>ives request for approval from transfer request a</w:t>
      </w:r>
      <w:r w:rsidR="00C120F5" w:rsidRPr="003C0CF7">
        <w:rPr>
          <w:rFonts w:ascii="Times New Roman" w:hAnsi="Times New Roman"/>
          <w:sz w:val="24"/>
          <w:szCs w:val="24"/>
        </w:rPr>
        <w:t>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w:t>
      </w:r>
      <w:r w:rsidR="00704A1C">
        <w:rPr>
          <w:rFonts w:ascii="Times New Roman" w:hAnsi="Times New Roman"/>
          <w:sz w:val="24"/>
          <w:szCs w:val="24"/>
        </w:rPr>
        <w:t>-1</w:t>
      </w:r>
      <w:r w:rsidR="003C0CF7" w:rsidRPr="003C0CF7">
        <w:rPr>
          <w:rFonts w:ascii="Times New Roman" w:hAnsi="Times New Roman"/>
          <w:sz w:val="24"/>
          <w:szCs w:val="24"/>
        </w:rPr>
        <w:t xml:space="preserve"> to Invenory-2.</w:t>
      </w:r>
    </w:p>
    <w:p w:rsidR="00C120F5" w:rsidRPr="0007708D" w:rsidRDefault="00C120F5" w:rsidP="00C120F5">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C120F5" w:rsidRPr="00775761" w:rsidRDefault="0007708D" w:rsidP="00C120F5">
      <w:pPr>
        <w:pStyle w:val="Heading2"/>
        <w:keepLines w:val="0"/>
        <w:numPr>
          <w:ilvl w:val="1"/>
          <w:numId w:val="0"/>
        </w:numPr>
        <w:tabs>
          <w:tab w:val="num" w:pos="864"/>
        </w:tabs>
        <w:spacing w:before="120" w:after="120" w:line="240" w:lineRule="auto"/>
        <w:ind w:left="864" w:hanging="864"/>
        <w:rPr>
          <w:b/>
        </w:rPr>
      </w:pPr>
      <w:bookmarkStart w:id="36" w:name="_Toc434502073"/>
      <w:bookmarkStart w:id="37" w:name="_Toc476748337"/>
      <w:r>
        <w:rPr>
          <w:b/>
        </w:rPr>
        <w:lastRenderedPageBreak/>
        <w:t>6.12</w:t>
      </w:r>
      <w:r w:rsidR="0039300C">
        <w:rPr>
          <w:b/>
        </w:rPr>
        <w:t xml:space="preserve"> </w:t>
      </w:r>
      <w:r w:rsidR="00C120F5" w:rsidRPr="00775761">
        <w:rPr>
          <w:b/>
        </w:rPr>
        <w:t>Physical Inventory Process</w:t>
      </w:r>
      <w:bookmarkEnd w:id="36"/>
      <w:bookmarkEnd w:id="37"/>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t>Physical Inventory Process Description</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w:t>
      </w:r>
      <w:r w:rsidR="005859DE">
        <w:rPr>
          <w:rFonts w:ascii="Times New Roman" w:hAnsi="Times New Roman"/>
          <w:sz w:val="24"/>
          <w:szCs w:val="24"/>
        </w:rPr>
        <w:t>in between system and physical stock.</w:t>
      </w:r>
    </w:p>
    <w:p w:rsidR="00C120F5"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07708D" w:rsidRDefault="0007708D" w:rsidP="0007708D">
      <w:pPr>
        <w:pStyle w:val="Heading2"/>
        <w:rPr>
          <w:b/>
        </w:rPr>
      </w:pPr>
      <w:bookmarkStart w:id="38" w:name="_Toc476748338"/>
      <w:r w:rsidRPr="0007708D">
        <w:rPr>
          <w:b/>
        </w:rPr>
        <w:t>6.13 Item Loan Process</w:t>
      </w:r>
      <w:bookmarkEnd w:id="38"/>
    </w:p>
    <w:p w:rsidR="0007708D" w:rsidRDefault="0007708D" w:rsidP="0007708D"/>
    <w:p w:rsidR="00704A1C" w:rsidRDefault="00D043F1" w:rsidP="00D043F1">
      <w:pPr>
        <w:jc w:val="center"/>
      </w:pPr>
      <w:r w:rsidRPr="00D043F1">
        <w:rPr>
          <w:noProof/>
        </w:rPr>
        <w:lastRenderedPageBreak/>
        <w:drawing>
          <wp:inline distT="0" distB="0" distL="0" distR="0">
            <wp:extent cx="5591175" cy="4238625"/>
            <wp:effectExtent l="0" t="0" r="9525" b="9525"/>
            <wp:docPr id="32" name="Picture 32" descr="C:\Users\nahar.kamrun\Desktop\5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har.kamrun\Desktop\565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1175" cy="4238625"/>
                    </a:xfrm>
                    <a:prstGeom prst="rect">
                      <a:avLst/>
                    </a:prstGeom>
                    <a:noFill/>
                    <a:ln>
                      <a:noFill/>
                    </a:ln>
                  </pic:spPr>
                </pic:pic>
              </a:graphicData>
            </a:graphic>
          </wp:inline>
        </w:drawing>
      </w:r>
    </w:p>
    <w:p w:rsidR="00704A1C" w:rsidRPr="00D043F1" w:rsidRDefault="00D043F1" w:rsidP="00D043F1">
      <w:pPr>
        <w:jc w:val="center"/>
        <w:rPr>
          <w:rFonts w:ascii="Times New Roman" w:hAnsi="Times New Roman" w:cs="Times New Roman"/>
          <w:sz w:val="24"/>
          <w:szCs w:val="24"/>
        </w:rPr>
      </w:pPr>
      <w:r w:rsidRPr="00D043F1">
        <w:rPr>
          <w:rFonts w:ascii="Times New Roman" w:hAnsi="Times New Roman" w:cs="Times New Roman"/>
          <w:b/>
          <w:sz w:val="24"/>
          <w:szCs w:val="24"/>
        </w:rPr>
        <w:t>Fig:</w:t>
      </w:r>
      <w:r w:rsidRPr="00D043F1">
        <w:rPr>
          <w:rFonts w:ascii="Times New Roman" w:hAnsi="Times New Roman" w:cs="Times New Roman"/>
          <w:sz w:val="24"/>
          <w:szCs w:val="24"/>
        </w:rPr>
        <w:t xml:space="preserve"> Request Loan Process</w:t>
      </w:r>
    </w:p>
    <w:p w:rsidR="00704A1C" w:rsidRDefault="00704A1C" w:rsidP="0007708D"/>
    <w:p w:rsidR="00D043F1" w:rsidRDefault="00D043F1" w:rsidP="0007708D"/>
    <w:p w:rsidR="00D043F1" w:rsidRDefault="00D043F1" w:rsidP="00D043F1">
      <w:pPr>
        <w:jc w:val="center"/>
      </w:pPr>
      <w:r w:rsidRPr="00D043F1">
        <w:rPr>
          <w:noProof/>
        </w:rPr>
        <w:lastRenderedPageBreak/>
        <w:drawing>
          <wp:inline distT="0" distB="0" distL="0" distR="0">
            <wp:extent cx="4533900" cy="4867275"/>
            <wp:effectExtent l="0" t="0" r="0" b="9525"/>
            <wp:docPr id="33" name="Picture 33" descr="C:\Users\nahar.kamrun\Desktop\5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har.kamrun\Desktop\575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33900" cy="4867275"/>
                    </a:xfrm>
                    <a:prstGeom prst="rect">
                      <a:avLst/>
                    </a:prstGeom>
                    <a:noFill/>
                    <a:ln>
                      <a:noFill/>
                    </a:ln>
                  </pic:spPr>
                </pic:pic>
              </a:graphicData>
            </a:graphic>
          </wp:inline>
        </w:drawing>
      </w:r>
    </w:p>
    <w:p w:rsidR="00D043F1" w:rsidRPr="00D043F1" w:rsidRDefault="00D043F1" w:rsidP="00D043F1">
      <w:pPr>
        <w:jc w:val="center"/>
        <w:rPr>
          <w:rFonts w:ascii="Times New Roman" w:hAnsi="Times New Roman" w:cs="Times New Roman"/>
          <w:sz w:val="24"/>
          <w:szCs w:val="24"/>
        </w:rPr>
      </w:pPr>
      <w:r w:rsidRPr="00D043F1">
        <w:rPr>
          <w:rFonts w:ascii="Times New Roman" w:hAnsi="Times New Roman" w:cs="Times New Roman"/>
          <w:b/>
          <w:sz w:val="24"/>
          <w:szCs w:val="24"/>
        </w:rPr>
        <w:t>Fig:</w:t>
      </w:r>
      <w:r w:rsidRPr="00D043F1">
        <w:rPr>
          <w:rFonts w:ascii="Times New Roman" w:hAnsi="Times New Roman" w:cs="Times New Roman"/>
          <w:sz w:val="24"/>
          <w:szCs w:val="24"/>
        </w:rPr>
        <w:t xml:space="preserve"> Item Loan Adjustment Process</w:t>
      </w:r>
    </w:p>
    <w:p w:rsidR="00704A1C" w:rsidRDefault="00704A1C" w:rsidP="0007708D"/>
    <w:p w:rsidR="00704A1C" w:rsidRDefault="00704A1C" w:rsidP="0007708D"/>
    <w:p w:rsidR="00D043F1" w:rsidRDefault="00D043F1" w:rsidP="0007708D"/>
    <w:p w:rsidR="00D043F1" w:rsidRDefault="00D043F1" w:rsidP="0007708D"/>
    <w:p w:rsidR="00D043F1" w:rsidRDefault="00D043F1" w:rsidP="0007708D"/>
    <w:p w:rsidR="00D043F1" w:rsidRDefault="00D043F1" w:rsidP="0007708D"/>
    <w:p w:rsidR="00D043F1" w:rsidRDefault="00D043F1" w:rsidP="0007708D"/>
    <w:p w:rsidR="00D043F1" w:rsidRDefault="00D043F1" w:rsidP="0007708D"/>
    <w:p w:rsidR="00D043F1" w:rsidRPr="0007708D" w:rsidRDefault="00D043F1" w:rsidP="0007708D"/>
    <w:p w:rsidR="00360DB0" w:rsidRDefault="00CB08AF" w:rsidP="00CB08AF">
      <w:pPr>
        <w:pStyle w:val="Heading1"/>
        <w:rPr>
          <w:b/>
        </w:rPr>
      </w:pPr>
      <w:bookmarkStart w:id="39" w:name="_Toc476748339"/>
      <w:r w:rsidRPr="00CB08AF">
        <w:rPr>
          <w:b/>
        </w:rPr>
        <w:lastRenderedPageBreak/>
        <w:t>7. Appendix</w:t>
      </w:r>
      <w:bookmarkEnd w:id="39"/>
    </w:p>
    <w:p w:rsidR="00CB08AF" w:rsidRDefault="00CB08AF" w:rsidP="00CB08AF">
      <w:r w:rsidRPr="00390488">
        <w:rPr>
          <w:rFonts w:ascii="Times New Roman" w:hAnsi="Times New Roman" w:cs="Times New Roman"/>
          <w:sz w:val="24"/>
          <w:szCs w:val="24"/>
        </w:rPr>
        <w:t xml:space="preserve">Some Forms of </w:t>
      </w:r>
      <w:proofErr w:type="spellStart"/>
      <w:r w:rsidRPr="00390488">
        <w:rPr>
          <w:rFonts w:ascii="Times New Roman" w:hAnsi="Times New Roman" w:cs="Times New Roman"/>
          <w:sz w:val="24"/>
          <w:szCs w:val="24"/>
        </w:rPr>
        <w:t>Samuda</w:t>
      </w:r>
      <w:proofErr w:type="spellEnd"/>
      <w:r w:rsidRPr="00390488">
        <w:rPr>
          <w:rFonts w:ascii="Times New Roman" w:hAnsi="Times New Roman" w:cs="Times New Roman"/>
          <w:sz w:val="24"/>
          <w:szCs w:val="24"/>
        </w:rPr>
        <w:t xml:space="preserve"> maintain for its inventory system</w:t>
      </w:r>
      <w:r>
        <w:t>.</w:t>
      </w:r>
    </w:p>
    <w:p w:rsidR="00390488" w:rsidRDefault="00390488" w:rsidP="00CB08AF">
      <w:r>
        <w:t>1.</w:t>
      </w:r>
    </w:p>
    <w:p w:rsidR="00390488" w:rsidRDefault="00390488" w:rsidP="00390488">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90488">
        <w:rPr>
          <w:noProof/>
        </w:rPr>
        <w:drawing>
          <wp:inline distT="0" distB="0" distL="0" distR="0">
            <wp:extent cx="5723890" cy="2981325"/>
            <wp:effectExtent l="19050" t="19050" r="10160" b="28575"/>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890" cy="2981325"/>
                    </a:xfrm>
                    <a:prstGeom prst="rect">
                      <a:avLst/>
                    </a:prstGeom>
                    <a:noFill/>
                    <a:ln>
                      <a:solidFill>
                        <a:schemeClr val="accent3">
                          <a:lumMod val="40000"/>
                          <a:lumOff val="60000"/>
                        </a:schemeClr>
                      </a:solidFill>
                    </a:ln>
                  </pic:spPr>
                </pic:pic>
              </a:graphicData>
            </a:graphic>
          </wp:inline>
        </w:drawing>
      </w:r>
    </w:p>
    <w:p w:rsidR="00390488" w:rsidRDefault="00390488" w:rsidP="00CB08AF">
      <w:r>
        <w:t>2.</w:t>
      </w:r>
    </w:p>
    <w:p w:rsidR="00390488" w:rsidRDefault="00390488" w:rsidP="00390488">
      <w:pPr>
        <w:jc w:val="center"/>
      </w:pPr>
      <w:r w:rsidRPr="00390488">
        <w:rPr>
          <w:noProof/>
        </w:rPr>
        <w:drawing>
          <wp:inline distT="0" distB="0" distL="0" distR="0">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accent3">
                          <a:lumMod val="40000"/>
                          <a:lumOff val="60000"/>
                        </a:schemeClr>
                      </a:solidFill>
                    </a:ln>
                  </pic:spPr>
                </pic:pic>
              </a:graphicData>
            </a:graphic>
          </wp:inline>
        </w:drawing>
      </w:r>
    </w:p>
    <w:p w:rsidR="00390488" w:rsidRDefault="00390488" w:rsidP="00CB08AF"/>
    <w:p w:rsidR="00390488" w:rsidRDefault="00390488" w:rsidP="00CB08AF">
      <w:r>
        <w:lastRenderedPageBreak/>
        <w:t>3.</w:t>
      </w:r>
    </w:p>
    <w:p w:rsidR="00390488" w:rsidRDefault="00390488" w:rsidP="00CB08AF">
      <w:r w:rsidRPr="00390488">
        <w:rPr>
          <w:noProof/>
        </w:rPr>
        <w:drawing>
          <wp:inline distT="0" distB="0" distL="0" distR="0">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accent3">
                          <a:lumMod val="40000"/>
                          <a:lumOff val="60000"/>
                        </a:schemeClr>
                      </a:solidFill>
                    </a:ln>
                  </pic:spPr>
                </pic:pic>
              </a:graphicData>
            </a:graphic>
          </wp:inline>
        </w:drawing>
      </w:r>
    </w:p>
    <w:p w:rsidR="00390488" w:rsidRDefault="00390488" w:rsidP="00CB08AF">
      <w:r>
        <w:t>4.</w:t>
      </w:r>
    </w:p>
    <w:p w:rsidR="00390488" w:rsidRDefault="00390488" w:rsidP="00390488">
      <w:pPr>
        <w:jc w:val="center"/>
      </w:pPr>
      <w:r w:rsidRPr="00390488">
        <w:rPr>
          <w:noProof/>
        </w:rPr>
        <w:drawing>
          <wp:inline distT="0" distB="0" distL="0" distR="0">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accent3">
                          <a:lumMod val="40000"/>
                          <a:lumOff val="60000"/>
                        </a:schemeClr>
                      </a:solidFill>
                    </a:ln>
                  </pic:spPr>
                </pic:pic>
              </a:graphicData>
            </a:graphic>
          </wp:inline>
        </w:drawing>
      </w:r>
    </w:p>
    <w:p w:rsidR="00390488" w:rsidRDefault="00390488" w:rsidP="00390488">
      <w:pPr>
        <w:jc w:val="center"/>
      </w:pPr>
    </w:p>
    <w:p w:rsidR="00390488" w:rsidRDefault="00390488" w:rsidP="00390488"/>
    <w:p w:rsidR="00390488" w:rsidRDefault="00390488" w:rsidP="00390488">
      <w:r>
        <w:lastRenderedPageBreak/>
        <w:t>5.</w:t>
      </w:r>
    </w:p>
    <w:p w:rsidR="00390488" w:rsidRDefault="00390488" w:rsidP="00587C66">
      <w:r w:rsidRPr="00390488">
        <w:rPr>
          <w:noProof/>
        </w:rPr>
        <w:drawing>
          <wp:inline distT="0" distB="0" distL="0" distR="0">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accent3">
                          <a:lumMod val="40000"/>
                          <a:lumOff val="60000"/>
                        </a:schemeClr>
                      </a:solidFill>
                    </a:ln>
                  </pic:spPr>
                </pic:pic>
              </a:graphicData>
            </a:graphic>
          </wp:inline>
        </w:drawing>
      </w:r>
    </w:p>
    <w:p w:rsidR="00390488" w:rsidRDefault="00587C66" w:rsidP="00CB08AF">
      <w:r>
        <w:t>6.</w:t>
      </w:r>
    </w:p>
    <w:p w:rsidR="00587C66" w:rsidRDefault="00587C66" w:rsidP="00587C66">
      <w:pPr>
        <w:jc w:val="center"/>
      </w:pPr>
      <w:r w:rsidRPr="00587C66">
        <w:rPr>
          <w:noProof/>
        </w:rPr>
        <w:drawing>
          <wp:inline distT="0" distB="0" distL="0" distR="0">
            <wp:extent cx="5941695" cy="3427972"/>
            <wp:effectExtent l="19050" t="19050" r="20955" b="2032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8192" cy="343172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7.</w:t>
      </w:r>
    </w:p>
    <w:p w:rsidR="00587C66" w:rsidRDefault="00587C66" w:rsidP="00587C66">
      <w:pPr>
        <w:jc w:val="center"/>
      </w:pPr>
      <w:r w:rsidRPr="00587C66">
        <w:rPr>
          <w:noProof/>
        </w:rPr>
        <w:drawing>
          <wp:inline distT="0" distB="0" distL="0" distR="0">
            <wp:extent cx="5942965" cy="2762250"/>
            <wp:effectExtent l="19050" t="19050" r="19685" b="19050"/>
            <wp:docPr id="19" name="Picture 19" descr="\\192.168.1.20\Genweb2_Share\Rita\Samuda\Document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20\Genweb2_Share\Rita\Samuda\Document_000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285" cy="2762864"/>
                    </a:xfrm>
                    <a:prstGeom prst="rect">
                      <a:avLst/>
                    </a:prstGeom>
                    <a:noFill/>
                    <a:ln>
                      <a:solidFill>
                        <a:schemeClr val="accent3">
                          <a:lumMod val="40000"/>
                          <a:lumOff val="60000"/>
                        </a:schemeClr>
                      </a:solidFill>
                    </a:ln>
                  </pic:spPr>
                </pic:pic>
              </a:graphicData>
            </a:graphic>
          </wp:inline>
        </w:drawing>
      </w:r>
    </w:p>
    <w:p w:rsidR="00587C66" w:rsidRDefault="00587C66" w:rsidP="00587C66">
      <w:r>
        <w:t>8.</w:t>
      </w:r>
    </w:p>
    <w:p w:rsidR="00587C66" w:rsidRDefault="00587C66" w:rsidP="00587C66">
      <w:pPr>
        <w:jc w:val="center"/>
      </w:pPr>
      <w:r w:rsidRPr="00587C66">
        <w:rPr>
          <w:noProof/>
        </w:rPr>
        <w:drawing>
          <wp:inline distT="0" distB="0" distL="0" distR="0">
            <wp:extent cx="5942965" cy="4076700"/>
            <wp:effectExtent l="19050" t="19050" r="19685" b="19050"/>
            <wp:docPr id="21" name="Picture 21" descr="\\192.168.1.20\Genweb2_Share\Rita\Samuda\Document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20\Genweb2_Share\Rita\Samuda\Document_000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4284" cy="4077605"/>
                    </a:xfrm>
                    <a:prstGeom prst="rect">
                      <a:avLst/>
                    </a:prstGeom>
                    <a:noFill/>
                    <a:ln>
                      <a:solidFill>
                        <a:schemeClr val="accent3">
                          <a:lumMod val="40000"/>
                          <a:lumOff val="60000"/>
                        </a:schemeClr>
                      </a:solidFill>
                    </a:ln>
                  </pic:spPr>
                </pic:pic>
              </a:graphicData>
            </a:graphic>
          </wp:inline>
        </w:drawing>
      </w:r>
    </w:p>
    <w:p w:rsidR="00587C66" w:rsidRDefault="00587C66" w:rsidP="00587C66">
      <w:pPr>
        <w:jc w:val="center"/>
      </w:pPr>
    </w:p>
    <w:p w:rsidR="00587C66" w:rsidRDefault="00587C66" w:rsidP="00587C66">
      <w:r>
        <w:lastRenderedPageBreak/>
        <w:t>9.</w:t>
      </w:r>
    </w:p>
    <w:p w:rsidR="00587C66" w:rsidRDefault="00587C66" w:rsidP="00587C66">
      <w:pPr>
        <w:jc w:val="center"/>
      </w:pPr>
      <w:r w:rsidRPr="00587C66">
        <w:rPr>
          <w:noProof/>
        </w:rPr>
        <w:drawing>
          <wp:inline distT="0" distB="0" distL="0" distR="0">
            <wp:extent cx="5943193" cy="4000500"/>
            <wp:effectExtent l="19050" t="19050" r="19685" b="19050"/>
            <wp:docPr id="22" name="Picture 22" descr="\\192.168.1.20\Genweb2_Share\Rita\Samuda\Document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20\Genweb2_Share\Rita\Samuda\Document_000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84" cy="4001234"/>
                    </a:xfrm>
                    <a:prstGeom prst="rect">
                      <a:avLst/>
                    </a:prstGeom>
                    <a:noFill/>
                    <a:ln>
                      <a:solidFill>
                        <a:schemeClr val="accent3">
                          <a:lumMod val="40000"/>
                          <a:lumOff val="60000"/>
                        </a:schemeClr>
                      </a:solidFill>
                    </a:ln>
                  </pic:spPr>
                </pic:pic>
              </a:graphicData>
            </a:graphic>
          </wp:inline>
        </w:drawing>
      </w:r>
    </w:p>
    <w:p w:rsidR="00587C66" w:rsidRDefault="00587C66" w:rsidP="00587C66">
      <w:r>
        <w:t>10.</w:t>
      </w:r>
    </w:p>
    <w:p w:rsidR="00587C66" w:rsidRDefault="00587C66" w:rsidP="00587C66">
      <w:pPr>
        <w:jc w:val="center"/>
      </w:pPr>
      <w:r w:rsidRPr="00587C66">
        <w:rPr>
          <w:noProof/>
        </w:rPr>
        <w:drawing>
          <wp:inline distT="0" distB="0" distL="0" distR="0">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11.</w:t>
      </w:r>
    </w:p>
    <w:p w:rsidR="00587C66" w:rsidRDefault="00587C66" w:rsidP="00587C66">
      <w:pPr>
        <w:jc w:val="center"/>
      </w:pPr>
      <w:r w:rsidRPr="00587C66">
        <w:rPr>
          <w:noProof/>
        </w:rPr>
        <w:drawing>
          <wp:inline distT="0" distB="0" distL="0" distR="0">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accent3">
                          <a:lumMod val="40000"/>
                          <a:lumOff val="60000"/>
                        </a:schemeClr>
                      </a:solidFill>
                    </a:ln>
                  </pic:spPr>
                </pic:pic>
              </a:graphicData>
            </a:graphic>
          </wp:inline>
        </w:drawing>
      </w:r>
    </w:p>
    <w:p w:rsidR="00587C66" w:rsidRDefault="00587C66" w:rsidP="00587C66">
      <w:r>
        <w:t>12.</w:t>
      </w:r>
    </w:p>
    <w:p w:rsidR="00360DB0" w:rsidRDefault="00587C66">
      <w:r w:rsidRPr="00587C66">
        <w:rPr>
          <w:noProof/>
        </w:rPr>
        <w:drawing>
          <wp:inline distT="0" distB="0" distL="0" distR="0">
            <wp:extent cx="5942330" cy="3466367"/>
            <wp:effectExtent l="19050" t="19050" r="20320" b="20320"/>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7141" cy="3469173"/>
                    </a:xfrm>
                    <a:prstGeom prst="rect">
                      <a:avLst/>
                    </a:prstGeom>
                    <a:noFill/>
                    <a:ln>
                      <a:solidFill>
                        <a:schemeClr val="accent3">
                          <a:lumMod val="40000"/>
                          <a:lumOff val="60000"/>
                        </a:schemeClr>
                      </a:solidFill>
                    </a:ln>
                  </pic:spPr>
                </pic:pic>
              </a:graphicData>
            </a:graphic>
          </wp:inline>
        </w:drawing>
      </w:r>
    </w:p>
    <w:p w:rsidR="00194ECE" w:rsidRPr="00F93E7B" w:rsidRDefault="00CB08AF" w:rsidP="00194ECE">
      <w:pPr>
        <w:pStyle w:val="Heading1"/>
        <w:rPr>
          <w:b/>
        </w:rPr>
      </w:pPr>
      <w:bookmarkStart w:id="40" w:name="_Toc473540526"/>
      <w:bookmarkStart w:id="41" w:name="_Toc473650391"/>
      <w:bookmarkStart w:id="42" w:name="_Toc476748340"/>
      <w:r>
        <w:rPr>
          <w:b/>
        </w:rPr>
        <w:lastRenderedPageBreak/>
        <w:t>8</w:t>
      </w:r>
      <w:r w:rsidR="00194ECE" w:rsidRPr="00F93E7B">
        <w:rPr>
          <w:b/>
        </w:rPr>
        <w:t xml:space="preserve">. </w:t>
      </w:r>
      <w:proofErr w:type="gramStart"/>
      <w:r w:rsidR="00194ECE" w:rsidRPr="00F93E7B">
        <w:rPr>
          <w:b/>
        </w:rPr>
        <w:t>To</w:t>
      </w:r>
      <w:proofErr w:type="gramEnd"/>
      <w:r w:rsidR="00194ECE" w:rsidRPr="00F93E7B">
        <w:rPr>
          <w:b/>
        </w:rPr>
        <w:t xml:space="preserve"> be Determined</w:t>
      </w:r>
      <w:bookmarkEnd w:id="40"/>
      <w:bookmarkEnd w:id="41"/>
      <w:bookmarkEnd w:id="42"/>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sectPr w:rsidR="00360DB0" w:rsidRPr="00F8621B" w:rsidSect="0040290C">
      <w:headerReference w:type="default" r:id="rId36"/>
      <w:footerReference w:type="default" r:id="rId37"/>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3D11" w:rsidRDefault="00073D11" w:rsidP="00815B62">
      <w:pPr>
        <w:spacing w:after="0" w:line="240" w:lineRule="auto"/>
      </w:pPr>
      <w:r>
        <w:separator/>
      </w:r>
    </w:p>
  </w:endnote>
  <w:endnote w:type="continuationSeparator" w:id="0">
    <w:p w:rsidR="00073D11" w:rsidRDefault="00073D11"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0CD3" w:rsidRDefault="00A50CD3" w:rsidP="0040290C">
    <w:pPr>
      <w:tabs>
        <w:tab w:val="center" w:pos="4500"/>
        <w:tab w:val="right" w:pos="8730"/>
      </w:tabs>
      <w:spacing w:after="288"/>
    </w:pPr>
    <w:r>
      <w:t xml:space="preserve">GW2/ERP/CRS                                               Version 1.0                                                         Page </w:t>
    </w:r>
    <w:r>
      <w:fldChar w:fldCharType="begin"/>
    </w:r>
    <w:r>
      <w:instrText>PAGE</w:instrText>
    </w:r>
    <w:r>
      <w:fldChar w:fldCharType="separate"/>
    </w:r>
    <w:r w:rsidR="004612BF">
      <w:rPr>
        <w:noProof/>
      </w:rPr>
      <w:t>9</w:t>
    </w:r>
    <w:r>
      <w:fldChar w:fldCharType="end"/>
    </w:r>
    <w:r>
      <w:t xml:space="preserve"> of </w:t>
    </w:r>
    <w:r>
      <w:fldChar w:fldCharType="begin"/>
    </w:r>
    <w:r>
      <w:instrText>NUMPAGES</w:instrText>
    </w:r>
    <w:r>
      <w:fldChar w:fldCharType="separate"/>
    </w:r>
    <w:r w:rsidR="004612BF">
      <w:rPr>
        <w:noProof/>
      </w:rPr>
      <w:t>27</w:t>
    </w:r>
    <w:r>
      <w:fldChar w:fldCharType="end"/>
    </w:r>
  </w:p>
  <w:p w:rsidR="00A50CD3" w:rsidRDefault="00A50C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3D11" w:rsidRDefault="00073D11" w:rsidP="00815B62">
      <w:pPr>
        <w:spacing w:after="0" w:line="240" w:lineRule="auto"/>
      </w:pPr>
      <w:r>
        <w:separator/>
      </w:r>
    </w:p>
  </w:footnote>
  <w:footnote w:type="continuationSeparator" w:id="0">
    <w:p w:rsidR="00073D11" w:rsidRDefault="00073D11"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0CD3" w:rsidRDefault="00A50CD3"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33421912"/>
    <w:multiLevelType w:val="multilevel"/>
    <w:tmpl w:val="F9DAC596"/>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DC00234"/>
    <w:multiLevelType w:val="hybridMultilevel"/>
    <w:tmpl w:val="577CA8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EA73290"/>
    <w:multiLevelType w:val="hybridMultilevel"/>
    <w:tmpl w:val="191E0B32"/>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21">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D5A34EC"/>
    <w:multiLevelType w:val="hybridMultilevel"/>
    <w:tmpl w:val="201400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19"/>
  </w:num>
  <w:num w:numId="4">
    <w:abstractNumId w:val="0"/>
  </w:num>
  <w:num w:numId="5">
    <w:abstractNumId w:val="10"/>
  </w:num>
  <w:num w:numId="6">
    <w:abstractNumId w:val="15"/>
  </w:num>
  <w:num w:numId="7">
    <w:abstractNumId w:val="20"/>
  </w:num>
  <w:num w:numId="8">
    <w:abstractNumId w:val="2"/>
  </w:num>
  <w:num w:numId="9">
    <w:abstractNumId w:val="9"/>
  </w:num>
  <w:num w:numId="10">
    <w:abstractNumId w:val="17"/>
  </w:num>
  <w:num w:numId="11">
    <w:abstractNumId w:val="21"/>
  </w:num>
  <w:num w:numId="12">
    <w:abstractNumId w:val="14"/>
  </w:num>
  <w:num w:numId="13">
    <w:abstractNumId w:val="13"/>
  </w:num>
  <w:num w:numId="14">
    <w:abstractNumId w:val="4"/>
  </w:num>
  <w:num w:numId="15">
    <w:abstractNumId w:val="18"/>
  </w:num>
  <w:num w:numId="16">
    <w:abstractNumId w:val="6"/>
  </w:num>
  <w:num w:numId="17">
    <w:abstractNumId w:val="1"/>
  </w:num>
  <w:num w:numId="18">
    <w:abstractNumId w:val="3"/>
  </w:num>
  <w:num w:numId="19">
    <w:abstractNumId w:val="11"/>
  </w:num>
  <w:num w:numId="20">
    <w:abstractNumId w:val="8"/>
  </w:num>
  <w:num w:numId="21">
    <w:abstractNumId w:val="12"/>
  </w:num>
  <w:num w:numId="22">
    <w:abstractNumId w:val="7"/>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24F22"/>
    <w:rsid w:val="000329D1"/>
    <w:rsid w:val="0004005F"/>
    <w:rsid w:val="00073D11"/>
    <w:rsid w:val="0007708D"/>
    <w:rsid w:val="000A2C03"/>
    <w:rsid w:val="000B0DFA"/>
    <w:rsid w:val="00100194"/>
    <w:rsid w:val="00102A01"/>
    <w:rsid w:val="00120214"/>
    <w:rsid w:val="00121014"/>
    <w:rsid w:val="00121776"/>
    <w:rsid w:val="00194ECE"/>
    <w:rsid w:val="00197CFE"/>
    <w:rsid w:val="001C34DC"/>
    <w:rsid w:val="001E45A6"/>
    <w:rsid w:val="001E4B43"/>
    <w:rsid w:val="00207F3A"/>
    <w:rsid w:val="002261BC"/>
    <w:rsid w:val="00227AC9"/>
    <w:rsid w:val="00251C22"/>
    <w:rsid w:val="002B3D4B"/>
    <w:rsid w:val="002D4EC3"/>
    <w:rsid w:val="002E7275"/>
    <w:rsid w:val="00360DB0"/>
    <w:rsid w:val="00365B69"/>
    <w:rsid w:val="00390488"/>
    <w:rsid w:val="0039300C"/>
    <w:rsid w:val="003A4202"/>
    <w:rsid w:val="003B0BC1"/>
    <w:rsid w:val="003B1254"/>
    <w:rsid w:val="003B1E21"/>
    <w:rsid w:val="003C0CF7"/>
    <w:rsid w:val="003D4E5E"/>
    <w:rsid w:val="003D659B"/>
    <w:rsid w:val="0040290C"/>
    <w:rsid w:val="00437916"/>
    <w:rsid w:val="00437B0F"/>
    <w:rsid w:val="004612BF"/>
    <w:rsid w:val="004A31A6"/>
    <w:rsid w:val="004E708A"/>
    <w:rsid w:val="005546C3"/>
    <w:rsid w:val="005859DE"/>
    <w:rsid w:val="00587C66"/>
    <w:rsid w:val="00595AF9"/>
    <w:rsid w:val="005A7125"/>
    <w:rsid w:val="005F6323"/>
    <w:rsid w:val="00604777"/>
    <w:rsid w:val="006152CE"/>
    <w:rsid w:val="00651F6D"/>
    <w:rsid w:val="00661682"/>
    <w:rsid w:val="006760A8"/>
    <w:rsid w:val="00691C44"/>
    <w:rsid w:val="00693839"/>
    <w:rsid w:val="006B3D70"/>
    <w:rsid w:val="006C27B5"/>
    <w:rsid w:val="00704A1C"/>
    <w:rsid w:val="0070610A"/>
    <w:rsid w:val="00775761"/>
    <w:rsid w:val="00786A14"/>
    <w:rsid w:val="007B4EE0"/>
    <w:rsid w:val="007C1EF3"/>
    <w:rsid w:val="00815B62"/>
    <w:rsid w:val="00817D61"/>
    <w:rsid w:val="00843C4D"/>
    <w:rsid w:val="00883728"/>
    <w:rsid w:val="008C0EB1"/>
    <w:rsid w:val="00912029"/>
    <w:rsid w:val="0091486B"/>
    <w:rsid w:val="009357BA"/>
    <w:rsid w:val="00967848"/>
    <w:rsid w:val="009E02E8"/>
    <w:rsid w:val="009F5EFE"/>
    <w:rsid w:val="00A50CD3"/>
    <w:rsid w:val="00A52B1F"/>
    <w:rsid w:val="00A65521"/>
    <w:rsid w:val="00A741BD"/>
    <w:rsid w:val="00A9218A"/>
    <w:rsid w:val="00AB37C8"/>
    <w:rsid w:val="00AB49A9"/>
    <w:rsid w:val="00AD4C3E"/>
    <w:rsid w:val="00B419CF"/>
    <w:rsid w:val="00B57E99"/>
    <w:rsid w:val="00B725E3"/>
    <w:rsid w:val="00BE7132"/>
    <w:rsid w:val="00C06B8B"/>
    <w:rsid w:val="00C120F5"/>
    <w:rsid w:val="00C1604E"/>
    <w:rsid w:val="00C1796C"/>
    <w:rsid w:val="00C82CE5"/>
    <w:rsid w:val="00C97EBD"/>
    <w:rsid w:val="00CA7AB5"/>
    <w:rsid w:val="00CB08AF"/>
    <w:rsid w:val="00CD159D"/>
    <w:rsid w:val="00CD2AF9"/>
    <w:rsid w:val="00CD2CD5"/>
    <w:rsid w:val="00D043F1"/>
    <w:rsid w:val="00D17474"/>
    <w:rsid w:val="00D36B18"/>
    <w:rsid w:val="00DB5710"/>
    <w:rsid w:val="00DD3E3B"/>
    <w:rsid w:val="00DD6FC8"/>
    <w:rsid w:val="00DF558A"/>
    <w:rsid w:val="00E124AC"/>
    <w:rsid w:val="00E4179B"/>
    <w:rsid w:val="00E46034"/>
    <w:rsid w:val="00E46E05"/>
    <w:rsid w:val="00E73266"/>
    <w:rsid w:val="00E82E85"/>
    <w:rsid w:val="00EA27C2"/>
    <w:rsid w:val="00EB3548"/>
    <w:rsid w:val="00EE04C1"/>
    <w:rsid w:val="00EE6328"/>
    <w:rsid w:val="00EF23EF"/>
    <w:rsid w:val="00F169AC"/>
    <w:rsid w:val="00F4324B"/>
    <w:rsid w:val="00F637F2"/>
    <w:rsid w:val="00F7725B"/>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BFAE1-F0AB-4F70-A8AF-2345F41A2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TotalTime>
  <Pages>27</Pages>
  <Words>2316</Words>
  <Characters>13203</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94</cp:revision>
  <dcterms:created xsi:type="dcterms:W3CDTF">2017-02-01T10:37:00Z</dcterms:created>
  <dcterms:modified xsi:type="dcterms:W3CDTF">2017-03-08T08:59:00Z</dcterms:modified>
</cp:coreProperties>
</file>